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Y="203"/>
        <w:tblW w:w="0" w:type="auto"/>
        <w:tblLook w:val="0680" w:firstRow="0" w:lastRow="0" w:firstColumn="1" w:lastColumn="0" w:noHBand="1" w:noVBand="1"/>
      </w:tblPr>
      <w:tblGrid>
        <w:gridCol w:w="3330"/>
        <w:gridCol w:w="6750"/>
      </w:tblGrid>
      <w:tr w:rsidR="007D7214" w:rsidRPr="00184799" w14:paraId="2247BB5E" w14:textId="77777777" w:rsidTr="00296916">
        <w:tc>
          <w:tcPr>
            <w:tcW w:w="10080" w:type="dxa"/>
            <w:gridSpan w:val="2"/>
          </w:tcPr>
          <w:p w14:paraId="5A58F8A5" w14:textId="05E15FB6" w:rsidR="007D7214" w:rsidRPr="00797F60" w:rsidRDefault="007606AA" w:rsidP="007606AA">
            <w:pPr>
              <w:pStyle w:val="Title"/>
              <w:jc w:val="center"/>
            </w:pPr>
            <w:r w:rsidRPr="00601350">
              <w:rPr>
                <w:sz w:val="44"/>
                <w:szCs w:val="64"/>
              </w:rPr>
              <w:t xml:space="preserve"> </w:t>
            </w:r>
            <w:r w:rsidR="004E06C8">
              <w:rPr>
                <w:sz w:val="44"/>
                <w:szCs w:val="64"/>
              </w:rPr>
              <w:t xml:space="preserve">EMMONS </w:t>
            </w:r>
            <w:r w:rsidRPr="00601350">
              <w:rPr>
                <w:sz w:val="44"/>
                <w:szCs w:val="64"/>
              </w:rPr>
              <w:t>CITY COUNCIL</w:t>
            </w:r>
            <w:r w:rsidR="00F70AD9">
              <w:rPr>
                <w:sz w:val="44"/>
                <w:szCs w:val="64"/>
              </w:rPr>
              <w:t xml:space="preserve"> </w:t>
            </w:r>
            <w:r w:rsidR="00D13799">
              <w:rPr>
                <w:sz w:val="44"/>
                <w:szCs w:val="64"/>
              </w:rPr>
              <w:t>MEETING</w:t>
            </w:r>
          </w:p>
        </w:tc>
      </w:tr>
      <w:tr w:rsidR="007D7214" w:rsidRPr="007D7214" w14:paraId="18E339B4" w14:textId="77777777" w:rsidTr="001C7946">
        <w:trPr>
          <w:trHeight w:val="423"/>
        </w:trPr>
        <w:tc>
          <w:tcPr>
            <w:tcW w:w="3330" w:type="dxa"/>
            <w:tcBorders>
              <w:top w:val="single" w:sz="24" w:space="0" w:color="A5A5A5" w:themeColor="accent3"/>
            </w:tcBorders>
            <w:noWrap/>
            <w:vAlign w:val="center"/>
          </w:tcPr>
          <w:p w14:paraId="23A100AF" w14:textId="77777777" w:rsidR="007D7214" w:rsidRPr="007D7214" w:rsidRDefault="00CD297B" w:rsidP="00296916">
            <w:pPr>
              <w:rPr>
                <w:color w:val="auto"/>
              </w:rPr>
            </w:pPr>
            <w:sdt>
              <w:sdtPr>
                <w:rPr>
                  <w:color w:val="auto"/>
                </w:rPr>
                <w:id w:val="-1327819981"/>
                <w:placeholder>
                  <w:docPart w:val="A0E5421053434C019659263C6CD3ED04"/>
                </w:placeholder>
                <w:temporary/>
                <w:showingPlcHdr/>
                <w15:appearance w15:val="hidden"/>
              </w:sdtPr>
              <w:sdtEndPr/>
              <w:sdtContent>
                <w:r w:rsidR="007D7214" w:rsidRPr="007D7214">
                  <w:rPr>
                    <w:color w:val="auto"/>
                  </w:rPr>
                  <w:t>Date:</w:t>
                </w:r>
              </w:sdtContent>
            </w:sdt>
            <w:r w:rsidR="007D7214" w:rsidRPr="007D7214">
              <w:rPr>
                <w:color w:val="auto"/>
              </w:rPr>
              <w:t xml:space="preserve"> </w:t>
            </w:r>
          </w:p>
        </w:tc>
        <w:tc>
          <w:tcPr>
            <w:tcW w:w="6750" w:type="dxa"/>
            <w:tcBorders>
              <w:top w:val="single" w:sz="24" w:space="0" w:color="A5A5A5" w:themeColor="accent3"/>
            </w:tcBorders>
            <w:noWrap/>
            <w:vAlign w:val="center"/>
          </w:tcPr>
          <w:p w14:paraId="72A401BA" w14:textId="325D0D30" w:rsidR="007D7214" w:rsidRPr="007D7214" w:rsidRDefault="00AD10A9" w:rsidP="00296916">
            <w:pPr>
              <w:rPr>
                <w:color w:val="auto"/>
              </w:rPr>
            </w:pPr>
            <w:r>
              <w:rPr>
                <w:color w:val="auto"/>
              </w:rPr>
              <w:t>January 13, 2025</w:t>
            </w:r>
            <w:r w:rsidR="007D7214" w:rsidRPr="007D7214">
              <w:rPr>
                <w:color w:val="auto"/>
              </w:rPr>
              <w:t xml:space="preserve"> </w:t>
            </w:r>
          </w:p>
        </w:tc>
      </w:tr>
      <w:tr w:rsidR="007D7214" w:rsidRPr="007D7214" w14:paraId="0E9E16F0" w14:textId="77777777" w:rsidTr="001C7946">
        <w:trPr>
          <w:trHeight w:val="420"/>
        </w:trPr>
        <w:tc>
          <w:tcPr>
            <w:tcW w:w="3330" w:type="dxa"/>
            <w:noWrap/>
            <w:vAlign w:val="center"/>
          </w:tcPr>
          <w:p w14:paraId="60296F0D" w14:textId="77777777" w:rsidR="007D7214" w:rsidRPr="007D7214" w:rsidRDefault="00CD297B" w:rsidP="00296916">
            <w:pPr>
              <w:rPr>
                <w:color w:val="auto"/>
              </w:rPr>
            </w:pPr>
            <w:sdt>
              <w:sdtPr>
                <w:rPr>
                  <w:color w:val="auto"/>
                </w:rPr>
                <w:id w:val="1162287983"/>
                <w:placeholder>
                  <w:docPart w:val="4AD01CE0B1934EB983D76680BADBFC2F"/>
                </w:placeholder>
                <w:temporary/>
                <w:showingPlcHdr/>
                <w15:appearance w15:val="hidden"/>
              </w:sdtPr>
              <w:sdtEndPr/>
              <w:sdtContent>
                <w:r w:rsidR="007D7214" w:rsidRPr="007D7214">
                  <w:rPr>
                    <w:color w:val="auto"/>
                  </w:rPr>
                  <w:t xml:space="preserve">Time: </w:t>
                </w:r>
              </w:sdtContent>
            </w:sdt>
            <w:r w:rsidR="007D7214" w:rsidRPr="007D7214">
              <w:rPr>
                <w:color w:val="auto"/>
              </w:rPr>
              <w:t xml:space="preserve"> </w:t>
            </w:r>
          </w:p>
        </w:tc>
        <w:tc>
          <w:tcPr>
            <w:tcW w:w="6750" w:type="dxa"/>
            <w:noWrap/>
            <w:vAlign w:val="center"/>
          </w:tcPr>
          <w:p w14:paraId="30963C8F" w14:textId="411A1857" w:rsidR="007D7214" w:rsidRPr="007D7214" w:rsidRDefault="00D13799" w:rsidP="00296916">
            <w:pPr>
              <w:rPr>
                <w:color w:val="auto"/>
              </w:rPr>
            </w:pPr>
            <w:r>
              <w:rPr>
                <w:color w:val="auto"/>
              </w:rPr>
              <w:t>7:</w:t>
            </w:r>
            <w:r w:rsidR="00AD10A9">
              <w:rPr>
                <w:color w:val="auto"/>
              </w:rPr>
              <w:t>02</w:t>
            </w:r>
            <w:r w:rsidR="00E303EE">
              <w:rPr>
                <w:color w:val="auto"/>
              </w:rPr>
              <w:t xml:space="preserve"> pm</w:t>
            </w:r>
          </w:p>
        </w:tc>
      </w:tr>
    </w:tbl>
    <w:p w14:paraId="7F3814A7" w14:textId="44BF6BD3" w:rsidR="009C0E62" w:rsidRDefault="009C0E62" w:rsidP="009C0E62"/>
    <w:p w14:paraId="44316F9C" w14:textId="65F84153" w:rsidR="00AD10A9" w:rsidRPr="00AD10A9" w:rsidRDefault="00AD10A9" w:rsidP="009C0E62">
      <w:pPr>
        <w:rPr>
          <w:color w:val="auto"/>
        </w:rPr>
      </w:pPr>
      <w:r w:rsidRPr="00AD10A9">
        <w:rPr>
          <w:color w:val="auto"/>
        </w:rPr>
        <w:t>Newly elected council members were sworn in taking the Oath of Office</w:t>
      </w:r>
      <w:r>
        <w:rPr>
          <w:color w:val="auto"/>
        </w:rPr>
        <w:t xml:space="preserve"> at 7:00 p.m.  </w:t>
      </w:r>
      <w:r w:rsidR="00B05788">
        <w:rPr>
          <w:color w:val="auto"/>
        </w:rPr>
        <w:t xml:space="preserve">New Officials: </w:t>
      </w:r>
      <w:r>
        <w:rPr>
          <w:color w:val="auto"/>
        </w:rPr>
        <w:t>Mayor, Dave Bosma, Council Members: Neal Honsey, Paul Lair and Jerome Wuerflein</w:t>
      </w:r>
    </w:p>
    <w:p w14:paraId="16CABACD" w14:textId="77777777" w:rsidR="00AD10A9" w:rsidRDefault="00AD10A9" w:rsidP="009C0E62">
      <w:pPr>
        <w:rPr>
          <w:b/>
          <w:bCs/>
          <w:color w:val="auto"/>
          <w:u w:val="single"/>
        </w:rPr>
      </w:pPr>
    </w:p>
    <w:p w14:paraId="7CDF0CB8" w14:textId="2124AB42" w:rsidR="009C0E62" w:rsidRPr="009C0E62" w:rsidRDefault="001A0E19" w:rsidP="009C0E62">
      <w:pPr>
        <w:rPr>
          <w:rFonts w:asciiTheme="majorHAnsi" w:eastAsiaTheme="majorEastAsia" w:hAnsiTheme="majorHAnsi" w:cs="Times New Roman (Headings CS)"/>
          <w:b/>
          <w:caps/>
          <w:color w:val="auto"/>
          <w:spacing w:val="20"/>
          <w:sz w:val="24"/>
          <w:szCs w:val="24"/>
          <w:u w:val="single"/>
        </w:rPr>
      </w:pPr>
      <w:r>
        <w:rPr>
          <w:b/>
          <w:bCs/>
          <w:color w:val="auto"/>
          <w:u w:val="single"/>
        </w:rPr>
        <w:t>Call to Order</w:t>
      </w:r>
      <w:r w:rsidR="007D19E5">
        <w:rPr>
          <w:rFonts w:asciiTheme="majorHAnsi" w:eastAsiaTheme="majorEastAsia" w:hAnsiTheme="majorHAnsi" w:cs="Times New Roman (Headings CS)"/>
          <w:b/>
          <w:caps/>
          <w:color w:val="auto"/>
          <w:spacing w:val="20"/>
          <w:sz w:val="24"/>
          <w:szCs w:val="24"/>
          <w:u w:val="single"/>
        </w:rPr>
        <w:t>:</w:t>
      </w:r>
    </w:p>
    <w:p w14:paraId="27B183FE" w14:textId="68FF7938" w:rsidR="009C0E62" w:rsidRDefault="009C0E62" w:rsidP="009C0E62">
      <w:pPr>
        <w:rPr>
          <w:color w:val="auto"/>
        </w:rPr>
      </w:pPr>
      <w:r w:rsidRPr="009C0E62">
        <w:rPr>
          <w:color w:val="auto"/>
        </w:rPr>
        <w:t xml:space="preserve">Meeting was called to order by the Mayor, </w:t>
      </w:r>
      <w:r w:rsidR="00AD10A9">
        <w:rPr>
          <w:color w:val="auto"/>
        </w:rPr>
        <w:t>Dave Bosma at 7:02</w:t>
      </w:r>
      <w:r w:rsidR="00D13799">
        <w:rPr>
          <w:color w:val="auto"/>
        </w:rPr>
        <w:t xml:space="preserve"> </w:t>
      </w:r>
      <w:r w:rsidRPr="009C0E62">
        <w:rPr>
          <w:color w:val="auto"/>
        </w:rPr>
        <w:t>pm</w:t>
      </w:r>
    </w:p>
    <w:p w14:paraId="32190336" w14:textId="77777777" w:rsidR="001A0E19" w:rsidRPr="001A0E19" w:rsidRDefault="001A0E19" w:rsidP="009C0E62">
      <w:pPr>
        <w:rPr>
          <w:color w:val="auto"/>
          <w:sz w:val="8"/>
          <w:szCs w:val="8"/>
        </w:rPr>
      </w:pPr>
    </w:p>
    <w:p w14:paraId="0DFC121D" w14:textId="621E2641" w:rsidR="007D7214" w:rsidRPr="00FB13A1" w:rsidRDefault="001A0E19" w:rsidP="001A0E19">
      <w:pPr>
        <w:pStyle w:val="Heading1"/>
        <w:spacing w:before="0" w:after="0"/>
        <w:rPr>
          <w:rFonts w:asciiTheme="minorHAnsi" w:eastAsiaTheme="minorEastAsia" w:hAnsiTheme="minorHAnsi" w:cstheme="minorBidi"/>
          <w:bCs/>
          <w:caps w:val="0"/>
          <w:color w:val="auto"/>
          <w:spacing w:val="0"/>
          <w:sz w:val="22"/>
          <w:szCs w:val="21"/>
          <w:u w:val="single"/>
        </w:rPr>
      </w:pPr>
      <w:r>
        <w:rPr>
          <w:rFonts w:asciiTheme="minorHAnsi" w:eastAsiaTheme="minorEastAsia" w:hAnsiTheme="minorHAnsi" w:cstheme="minorBidi"/>
          <w:bCs/>
          <w:caps w:val="0"/>
          <w:color w:val="auto"/>
          <w:spacing w:val="0"/>
          <w:sz w:val="22"/>
          <w:szCs w:val="21"/>
          <w:u w:val="single"/>
        </w:rPr>
        <w:t>Attendance</w:t>
      </w:r>
      <w:r w:rsidR="001C7946" w:rsidRPr="00FB13A1">
        <w:rPr>
          <w:rFonts w:asciiTheme="minorHAnsi" w:eastAsiaTheme="minorEastAsia" w:hAnsiTheme="minorHAnsi" w:cstheme="minorBidi"/>
          <w:bCs/>
          <w:caps w:val="0"/>
          <w:color w:val="auto"/>
          <w:spacing w:val="0"/>
          <w:sz w:val="22"/>
          <w:szCs w:val="21"/>
          <w:u w:val="single"/>
        </w:rPr>
        <w:t>:</w:t>
      </w:r>
    </w:p>
    <w:p w14:paraId="2776BEDD" w14:textId="0BB7FE63" w:rsidR="006764CF" w:rsidRDefault="007D7214" w:rsidP="007D7214">
      <w:pPr>
        <w:rPr>
          <w:color w:val="auto"/>
        </w:rPr>
      </w:pPr>
      <w:r w:rsidRPr="007D7214">
        <w:rPr>
          <w:color w:val="auto"/>
        </w:rPr>
        <w:t>Council Members</w:t>
      </w:r>
      <w:r w:rsidR="00AD10A9">
        <w:rPr>
          <w:color w:val="auto"/>
        </w:rPr>
        <w:t>:  Neal Honsey, Jerome Wuerflein,</w:t>
      </w:r>
      <w:r w:rsidR="006764CF">
        <w:rPr>
          <w:color w:val="auto"/>
        </w:rPr>
        <w:t xml:space="preserve"> </w:t>
      </w:r>
      <w:r w:rsidR="000B501B">
        <w:rPr>
          <w:color w:val="auto"/>
        </w:rPr>
        <w:t>Eleanor Bauman</w:t>
      </w:r>
      <w:r w:rsidR="003A03CC">
        <w:rPr>
          <w:color w:val="auto"/>
        </w:rPr>
        <w:t xml:space="preserve">; </w:t>
      </w:r>
      <w:r w:rsidR="007D19E5">
        <w:rPr>
          <w:color w:val="auto"/>
        </w:rPr>
        <w:t>Paul Lair</w:t>
      </w:r>
    </w:p>
    <w:p w14:paraId="3735D554" w14:textId="40BA009B" w:rsidR="007D19E5" w:rsidRDefault="00D506D5" w:rsidP="009C0E62">
      <w:pPr>
        <w:rPr>
          <w:color w:val="auto"/>
        </w:rPr>
      </w:pPr>
      <w:r>
        <w:rPr>
          <w:color w:val="auto"/>
        </w:rPr>
        <w:t xml:space="preserve">City Clerk, </w:t>
      </w:r>
      <w:r w:rsidR="00270716">
        <w:rPr>
          <w:color w:val="auto"/>
        </w:rPr>
        <w:t>Lorry Zasada</w:t>
      </w:r>
      <w:r w:rsidR="00D13799">
        <w:rPr>
          <w:color w:val="auto"/>
        </w:rPr>
        <w:t>; C</w:t>
      </w:r>
      <w:r w:rsidR="00AD10A9">
        <w:rPr>
          <w:color w:val="auto"/>
        </w:rPr>
        <w:t>ounty Supervisor, Nicole Ekstrom; City Engineer, Lenny Larson (ISG)</w:t>
      </w:r>
    </w:p>
    <w:p w14:paraId="76199068" w14:textId="0F47A788" w:rsidR="00F70AD9" w:rsidRDefault="007D19E5" w:rsidP="009C0E62">
      <w:pPr>
        <w:rPr>
          <w:color w:val="auto"/>
        </w:rPr>
      </w:pPr>
      <w:r>
        <w:rPr>
          <w:color w:val="auto"/>
        </w:rPr>
        <w:t>Residents</w:t>
      </w:r>
      <w:r w:rsidR="00AD10A9">
        <w:rPr>
          <w:color w:val="auto"/>
        </w:rPr>
        <w:t>: Gwen Wuerflein</w:t>
      </w:r>
    </w:p>
    <w:p w14:paraId="5393723D" w14:textId="24094C82" w:rsidR="00AD10A9" w:rsidRDefault="00AD10A9" w:rsidP="00EC193D">
      <w:pPr>
        <w:spacing w:before="0" w:after="0"/>
        <w:contextualSpacing/>
        <w:rPr>
          <w:color w:val="auto"/>
        </w:rPr>
      </w:pPr>
      <w:r>
        <w:rPr>
          <w:b/>
          <w:bCs/>
          <w:color w:val="auto"/>
          <w:u w:val="single"/>
        </w:rPr>
        <w:t>Approval of Jan 13th Agenda</w:t>
      </w:r>
      <w:r w:rsidRPr="00FB13A1">
        <w:rPr>
          <w:b/>
          <w:bCs/>
          <w:color w:val="auto"/>
          <w:u w:val="single"/>
        </w:rPr>
        <w:t xml:space="preserve"> </w:t>
      </w:r>
      <w:r>
        <w:rPr>
          <w:b/>
          <w:bCs/>
          <w:color w:val="auto"/>
        </w:rPr>
        <w:t>-</w:t>
      </w:r>
      <w:r>
        <w:rPr>
          <w:color w:val="auto"/>
        </w:rPr>
        <w:t xml:space="preserve"> Motion made by Wuerflein, seconded by Lair to approve the agenda; motion carried 4/0</w:t>
      </w:r>
    </w:p>
    <w:p w14:paraId="538EF2BC" w14:textId="77777777" w:rsidR="007D19E5" w:rsidRPr="007D19E5" w:rsidRDefault="007D19E5" w:rsidP="00EC193D">
      <w:pPr>
        <w:spacing w:before="0" w:after="0"/>
        <w:contextualSpacing/>
        <w:rPr>
          <w:b/>
          <w:bCs/>
          <w:color w:val="auto"/>
          <w:sz w:val="12"/>
          <w:szCs w:val="12"/>
          <w:u w:val="single"/>
        </w:rPr>
      </w:pPr>
    </w:p>
    <w:p w14:paraId="48251F84" w14:textId="1A7756D6" w:rsidR="00AA4981" w:rsidRPr="00AA4981" w:rsidRDefault="00AA4981" w:rsidP="00EC193D">
      <w:pPr>
        <w:spacing w:before="0" w:after="0"/>
        <w:contextualSpacing/>
        <w:rPr>
          <w:color w:val="auto"/>
        </w:rPr>
      </w:pPr>
      <w:r w:rsidRPr="00AA4981">
        <w:rPr>
          <w:b/>
          <w:bCs/>
          <w:color w:val="auto"/>
          <w:u w:val="single"/>
        </w:rPr>
        <w:t xml:space="preserve">Approve Minutes of </w:t>
      </w:r>
      <w:r w:rsidR="00AD10A9">
        <w:rPr>
          <w:b/>
          <w:bCs/>
          <w:color w:val="auto"/>
          <w:u w:val="single"/>
        </w:rPr>
        <w:t>the two December 9th</w:t>
      </w:r>
      <w:r w:rsidRPr="00AA4981">
        <w:rPr>
          <w:b/>
          <w:bCs/>
          <w:color w:val="auto"/>
          <w:u w:val="single"/>
        </w:rPr>
        <w:t xml:space="preserve"> Meetings</w:t>
      </w:r>
      <w:r>
        <w:rPr>
          <w:color w:val="auto"/>
        </w:rPr>
        <w:t xml:space="preserve"> – motion made by </w:t>
      </w:r>
      <w:r w:rsidR="00AD10A9">
        <w:rPr>
          <w:color w:val="auto"/>
        </w:rPr>
        <w:t>Lair</w:t>
      </w:r>
      <w:r>
        <w:rPr>
          <w:color w:val="auto"/>
        </w:rPr>
        <w:t xml:space="preserve"> to approve minutes from the </w:t>
      </w:r>
      <w:r w:rsidR="00EC193D">
        <w:rPr>
          <w:color w:val="auto"/>
        </w:rPr>
        <w:t>Dec</w:t>
      </w:r>
      <w:r>
        <w:rPr>
          <w:color w:val="auto"/>
        </w:rPr>
        <w:t>ember</w:t>
      </w:r>
      <w:r w:rsidR="00EC193D">
        <w:rPr>
          <w:color w:val="auto"/>
        </w:rPr>
        <w:t xml:space="preserve"> </w:t>
      </w:r>
      <w:r>
        <w:rPr>
          <w:color w:val="auto"/>
        </w:rPr>
        <w:t>Public Hearing and the</w:t>
      </w:r>
      <w:r w:rsidR="00EC193D">
        <w:rPr>
          <w:color w:val="auto"/>
        </w:rPr>
        <w:t xml:space="preserve"> R</w:t>
      </w:r>
      <w:r>
        <w:rPr>
          <w:color w:val="auto"/>
        </w:rPr>
        <w:t xml:space="preserve">egular council meetings </w:t>
      </w:r>
      <w:r w:rsidR="00EC193D">
        <w:rPr>
          <w:color w:val="auto"/>
        </w:rPr>
        <w:t>of</w:t>
      </w:r>
      <w:r>
        <w:rPr>
          <w:color w:val="auto"/>
        </w:rPr>
        <w:t xml:space="preserve"> </w:t>
      </w:r>
      <w:r w:rsidR="00EC193D">
        <w:rPr>
          <w:color w:val="auto"/>
        </w:rPr>
        <w:t>12/9</w:t>
      </w:r>
      <w:r>
        <w:rPr>
          <w:color w:val="auto"/>
        </w:rPr>
        <w:t xml:space="preserve">, seconded by </w:t>
      </w:r>
      <w:r w:rsidR="00EC193D">
        <w:rPr>
          <w:color w:val="auto"/>
        </w:rPr>
        <w:t>Wuerflein</w:t>
      </w:r>
      <w:r>
        <w:rPr>
          <w:color w:val="auto"/>
        </w:rPr>
        <w:t>, motion carried 4/0</w:t>
      </w:r>
    </w:p>
    <w:p w14:paraId="330B3DB2" w14:textId="77777777" w:rsidR="00FB13A1" w:rsidRPr="001A0E19" w:rsidRDefault="00FB13A1" w:rsidP="00FB13A1">
      <w:pPr>
        <w:spacing w:after="0"/>
        <w:rPr>
          <w:b/>
          <w:bCs/>
          <w:color w:val="auto"/>
          <w:sz w:val="12"/>
          <w:szCs w:val="12"/>
          <w:u w:val="single"/>
        </w:rPr>
      </w:pPr>
    </w:p>
    <w:p w14:paraId="36B14A14" w14:textId="242C006B" w:rsidR="003A03CC" w:rsidRDefault="003A03CC" w:rsidP="00AB5A54">
      <w:pPr>
        <w:spacing w:before="0"/>
        <w:rPr>
          <w:color w:val="auto"/>
        </w:rPr>
      </w:pPr>
      <w:r w:rsidRPr="00FB13A1">
        <w:rPr>
          <w:b/>
          <w:bCs/>
          <w:color w:val="auto"/>
          <w:u w:val="single"/>
        </w:rPr>
        <w:t>Financial Reports</w:t>
      </w:r>
      <w:r>
        <w:rPr>
          <w:color w:val="auto"/>
        </w:rPr>
        <w:t xml:space="preserve"> were reviewed.  Total Savings $</w:t>
      </w:r>
      <w:r w:rsidR="00EC193D">
        <w:rPr>
          <w:color w:val="auto"/>
        </w:rPr>
        <w:t>716,974.83</w:t>
      </w:r>
      <w:r w:rsidR="00E659A6">
        <w:rPr>
          <w:color w:val="auto"/>
        </w:rPr>
        <w:t>;</w:t>
      </w:r>
      <w:r>
        <w:rPr>
          <w:color w:val="auto"/>
        </w:rPr>
        <w:t xml:space="preserve"> </w:t>
      </w:r>
      <w:r w:rsidR="00E659A6">
        <w:rPr>
          <w:color w:val="auto"/>
        </w:rPr>
        <w:t xml:space="preserve">Total </w:t>
      </w:r>
      <w:r w:rsidR="00FB13A1">
        <w:rPr>
          <w:color w:val="auto"/>
        </w:rPr>
        <w:t>Receipts</w:t>
      </w:r>
      <w:r w:rsidR="00E659A6">
        <w:rPr>
          <w:color w:val="auto"/>
        </w:rPr>
        <w:t xml:space="preserve"> $</w:t>
      </w:r>
      <w:r w:rsidR="00EC193D">
        <w:rPr>
          <w:color w:val="auto"/>
        </w:rPr>
        <w:t>165,238.55</w:t>
      </w:r>
      <w:r w:rsidR="00FB13A1">
        <w:rPr>
          <w:color w:val="auto"/>
        </w:rPr>
        <w:t>: Donation</w:t>
      </w:r>
      <w:r w:rsidR="00EC193D">
        <w:rPr>
          <w:color w:val="auto"/>
        </w:rPr>
        <w:t>s</w:t>
      </w:r>
      <w:r w:rsidR="00FB13A1">
        <w:rPr>
          <w:color w:val="auto"/>
        </w:rPr>
        <w:t xml:space="preserve"> $</w:t>
      </w:r>
      <w:r w:rsidR="00EC193D">
        <w:rPr>
          <w:color w:val="auto"/>
        </w:rPr>
        <w:t>210</w:t>
      </w:r>
      <w:r w:rsidR="00FB13A1">
        <w:rPr>
          <w:color w:val="auto"/>
        </w:rPr>
        <w:t xml:space="preserve"> from </w:t>
      </w:r>
      <w:r w:rsidR="00EC193D">
        <w:rPr>
          <w:color w:val="auto"/>
        </w:rPr>
        <w:t>Civic Improvement Club</w:t>
      </w:r>
      <w:r w:rsidR="00FB13A1">
        <w:rPr>
          <w:color w:val="auto"/>
        </w:rPr>
        <w:t xml:space="preserve"> for the </w:t>
      </w:r>
      <w:r w:rsidR="00EC193D">
        <w:rPr>
          <w:color w:val="auto"/>
        </w:rPr>
        <w:t>Playground</w:t>
      </w:r>
      <w:r w:rsidR="00AB5A54">
        <w:rPr>
          <w:color w:val="auto"/>
        </w:rPr>
        <w:t xml:space="preserve">, Freeborn Co. </w:t>
      </w:r>
      <w:r w:rsidR="00EC193D">
        <w:rPr>
          <w:color w:val="auto"/>
        </w:rPr>
        <w:t>Tax Levy and Assessments $85</w:t>
      </w:r>
      <w:r w:rsidR="00AB5A54">
        <w:rPr>
          <w:color w:val="auto"/>
        </w:rPr>
        <w:t>,</w:t>
      </w:r>
      <w:r w:rsidR="00EC193D">
        <w:rPr>
          <w:color w:val="auto"/>
        </w:rPr>
        <w:t>328.55</w:t>
      </w:r>
      <w:r w:rsidR="00AB5A54">
        <w:rPr>
          <w:color w:val="auto"/>
        </w:rPr>
        <w:t>,</w:t>
      </w:r>
      <w:r w:rsidR="00EC193D">
        <w:rPr>
          <w:color w:val="auto"/>
        </w:rPr>
        <w:t xml:space="preserve"> </w:t>
      </w:r>
      <w:r w:rsidR="00AB5A54">
        <w:rPr>
          <w:color w:val="auto"/>
        </w:rPr>
        <w:t xml:space="preserve">State of MN </w:t>
      </w:r>
      <w:r w:rsidR="00EC193D">
        <w:rPr>
          <w:color w:val="auto"/>
        </w:rPr>
        <w:t>LGA $61</w:t>
      </w:r>
      <w:r w:rsidR="00AB5A54">
        <w:rPr>
          <w:color w:val="auto"/>
        </w:rPr>
        <w:t>,</w:t>
      </w:r>
      <w:r w:rsidR="00EC193D">
        <w:rPr>
          <w:color w:val="auto"/>
        </w:rPr>
        <w:t>390.32</w:t>
      </w:r>
      <w:r w:rsidR="00AB5A54">
        <w:rPr>
          <w:color w:val="auto"/>
        </w:rPr>
        <w:t>,</w:t>
      </w:r>
      <w:r w:rsidR="00EC193D">
        <w:rPr>
          <w:color w:val="auto"/>
        </w:rPr>
        <w:t xml:space="preserve"> Norway </w:t>
      </w:r>
      <w:proofErr w:type="spellStart"/>
      <w:r w:rsidR="00EC193D">
        <w:rPr>
          <w:color w:val="auto"/>
        </w:rPr>
        <w:t>Tw</w:t>
      </w:r>
      <w:r w:rsidR="00AB5A54">
        <w:rPr>
          <w:color w:val="auto"/>
        </w:rPr>
        <w:t>n</w:t>
      </w:r>
      <w:r w:rsidR="00EC193D">
        <w:rPr>
          <w:color w:val="auto"/>
        </w:rPr>
        <w:t>shp</w:t>
      </w:r>
      <w:proofErr w:type="spellEnd"/>
      <w:r w:rsidR="00E659A6">
        <w:rPr>
          <w:color w:val="auto"/>
        </w:rPr>
        <w:t>-</w:t>
      </w:r>
      <w:r w:rsidR="00FB13A1">
        <w:rPr>
          <w:color w:val="auto"/>
        </w:rPr>
        <w:t>Fire Services</w:t>
      </w:r>
      <w:r w:rsidR="00EC193D">
        <w:rPr>
          <w:color w:val="auto"/>
        </w:rPr>
        <w:t xml:space="preserve"> $2</w:t>
      </w:r>
      <w:r w:rsidR="00AB5A54">
        <w:rPr>
          <w:color w:val="auto"/>
        </w:rPr>
        <w:t>,</w:t>
      </w:r>
      <w:r w:rsidR="00EC193D">
        <w:rPr>
          <w:color w:val="auto"/>
        </w:rPr>
        <w:t>400</w:t>
      </w:r>
      <w:r w:rsidR="00AB5A54">
        <w:rPr>
          <w:color w:val="auto"/>
        </w:rPr>
        <w:t>,</w:t>
      </w:r>
      <w:r w:rsidR="00EC193D">
        <w:rPr>
          <w:color w:val="auto"/>
        </w:rPr>
        <w:t xml:space="preserve"> LMCIT $1</w:t>
      </w:r>
      <w:r w:rsidR="00AB5A54">
        <w:rPr>
          <w:color w:val="auto"/>
        </w:rPr>
        <w:t>,</w:t>
      </w:r>
      <w:r w:rsidR="00EC193D">
        <w:rPr>
          <w:color w:val="auto"/>
        </w:rPr>
        <w:t>363</w:t>
      </w:r>
      <w:r w:rsidR="00AB5A54">
        <w:rPr>
          <w:color w:val="auto"/>
        </w:rPr>
        <w:t>,</w:t>
      </w:r>
      <w:r w:rsidR="00EC193D">
        <w:rPr>
          <w:color w:val="auto"/>
        </w:rPr>
        <w:t xml:space="preserve"> Extinguisher Reimb $9</w:t>
      </w:r>
      <w:r w:rsidR="00AB5A54">
        <w:rPr>
          <w:color w:val="auto"/>
        </w:rPr>
        <w:t>0,</w:t>
      </w:r>
      <w:r w:rsidR="00FB13A1">
        <w:rPr>
          <w:color w:val="auto"/>
        </w:rPr>
        <w:t xml:space="preserve"> Utility Receip</w:t>
      </w:r>
      <w:r w:rsidR="00E659A6">
        <w:rPr>
          <w:color w:val="auto"/>
        </w:rPr>
        <w:t>t</w:t>
      </w:r>
      <w:r w:rsidR="00FB13A1">
        <w:rPr>
          <w:color w:val="auto"/>
        </w:rPr>
        <w:t>s $1</w:t>
      </w:r>
      <w:r w:rsidR="00EC193D">
        <w:rPr>
          <w:color w:val="auto"/>
        </w:rPr>
        <w:t>4,456.68</w:t>
      </w:r>
      <w:r w:rsidR="00E659A6">
        <w:rPr>
          <w:color w:val="auto"/>
        </w:rPr>
        <w:t>; Total Disbursements $</w:t>
      </w:r>
      <w:r w:rsidR="00EC193D">
        <w:rPr>
          <w:color w:val="auto"/>
        </w:rPr>
        <w:t>37</w:t>
      </w:r>
      <w:r w:rsidR="00E659A6">
        <w:rPr>
          <w:color w:val="auto"/>
        </w:rPr>
        <w:t>,</w:t>
      </w:r>
      <w:r w:rsidR="00EC193D">
        <w:rPr>
          <w:color w:val="auto"/>
        </w:rPr>
        <w:t>092;</w:t>
      </w:r>
      <w:r w:rsidR="00E659A6">
        <w:rPr>
          <w:color w:val="auto"/>
        </w:rPr>
        <w:t xml:space="preserve"> Total Checking: $</w:t>
      </w:r>
      <w:r w:rsidR="00EC193D">
        <w:rPr>
          <w:color w:val="auto"/>
        </w:rPr>
        <w:t>615,024.19</w:t>
      </w:r>
      <w:r w:rsidR="00AB5A54">
        <w:rPr>
          <w:color w:val="auto"/>
        </w:rPr>
        <w:t xml:space="preserve">.  </w:t>
      </w:r>
      <w:r w:rsidR="001A0E19">
        <w:rPr>
          <w:color w:val="auto"/>
        </w:rPr>
        <w:t xml:space="preserve">Motion made by Lair, seconded by </w:t>
      </w:r>
      <w:r w:rsidR="00AB5A54">
        <w:rPr>
          <w:color w:val="auto"/>
        </w:rPr>
        <w:t>Bauman</w:t>
      </w:r>
      <w:r w:rsidR="001A0E19">
        <w:rPr>
          <w:color w:val="auto"/>
        </w:rPr>
        <w:t xml:space="preserve"> to</w:t>
      </w:r>
      <w:r w:rsidR="00AB5A54">
        <w:rPr>
          <w:color w:val="auto"/>
        </w:rPr>
        <w:t xml:space="preserve"> a</w:t>
      </w:r>
      <w:r w:rsidR="001A0E19">
        <w:rPr>
          <w:color w:val="auto"/>
        </w:rPr>
        <w:t xml:space="preserve">pprove the Financial Reports.  </w:t>
      </w:r>
      <w:r w:rsidR="00E659A6">
        <w:rPr>
          <w:color w:val="auto"/>
        </w:rPr>
        <w:t>Motion carried 4/0.</w:t>
      </w:r>
    </w:p>
    <w:p w14:paraId="64759F83" w14:textId="77777777" w:rsidR="00AB5A54" w:rsidRPr="007D19E5" w:rsidRDefault="00AB5A54" w:rsidP="00AB5A54">
      <w:pPr>
        <w:spacing w:before="0"/>
        <w:rPr>
          <w:color w:val="auto"/>
          <w:sz w:val="12"/>
          <w:szCs w:val="12"/>
        </w:rPr>
      </w:pPr>
    </w:p>
    <w:p w14:paraId="727F0E98" w14:textId="27621217" w:rsidR="003A03CC" w:rsidRPr="001A0E19" w:rsidRDefault="001A0E19" w:rsidP="00AB5A54">
      <w:pPr>
        <w:spacing w:before="0" w:after="0"/>
        <w:rPr>
          <w:b/>
          <w:bCs/>
          <w:color w:val="auto"/>
          <w:u w:val="single"/>
        </w:rPr>
      </w:pPr>
      <w:r w:rsidRPr="001A0E19">
        <w:rPr>
          <w:b/>
          <w:bCs/>
          <w:color w:val="auto"/>
          <w:u w:val="single"/>
        </w:rPr>
        <w:t>Claims for Payment</w:t>
      </w:r>
      <w:r w:rsidRPr="001A0E19">
        <w:rPr>
          <w:color w:val="auto"/>
        </w:rPr>
        <w:t xml:space="preserve"> </w:t>
      </w:r>
      <w:r w:rsidRPr="001A0E19">
        <w:rPr>
          <w:b/>
          <w:bCs/>
          <w:color w:val="auto"/>
        </w:rPr>
        <w:t xml:space="preserve">- </w:t>
      </w:r>
      <w:r w:rsidR="003A03CC">
        <w:rPr>
          <w:color w:val="auto"/>
        </w:rPr>
        <w:t xml:space="preserve">Council reviewed claims to be paid of </w:t>
      </w:r>
      <w:r>
        <w:rPr>
          <w:color w:val="auto"/>
        </w:rPr>
        <w:t>$</w:t>
      </w:r>
      <w:r w:rsidR="00AB5A54">
        <w:rPr>
          <w:color w:val="auto"/>
        </w:rPr>
        <w:t>2</w:t>
      </w:r>
      <w:r>
        <w:rPr>
          <w:color w:val="auto"/>
        </w:rPr>
        <w:t>9,</w:t>
      </w:r>
      <w:r w:rsidR="00AB5A54">
        <w:rPr>
          <w:color w:val="auto"/>
        </w:rPr>
        <w:t>115</w:t>
      </w:r>
      <w:r w:rsidR="003A03CC">
        <w:rPr>
          <w:color w:val="auto"/>
        </w:rPr>
        <w:t xml:space="preserve">, motion made by </w:t>
      </w:r>
      <w:r w:rsidR="00AB5A54">
        <w:rPr>
          <w:color w:val="auto"/>
        </w:rPr>
        <w:t>Wuerflein</w:t>
      </w:r>
      <w:r w:rsidR="003A03CC">
        <w:rPr>
          <w:color w:val="auto"/>
        </w:rPr>
        <w:t xml:space="preserve">, seconded by </w:t>
      </w:r>
      <w:r>
        <w:rPr>
          <w:color w:val="auto"/>
        </w:rPr>
        <w:t>Lair</w:t>
      </w:r>
      <w:r w:rsidR="003A03CC">
        <w:rPr>
          <w:color w:val="auto"/>
        </w:rPr>
        <w:t xml:space="preserve"> to pay the bills.  Motion carried 4/0.</w:t>
      </w:r>
    </w:p>
    <w:p w14:paraId="512A6505" w14:textId="77777777" w:rsidR="003A03CC" w:rsidRPr="001A0E19" w:rsidRDefault="003A03CC" w:rsidP="00AB5A54">
      <w:pPr>
        <w:spacing w:after="0"/>
        <w:rPr>
          <w:color w:val="auto"/>
          <w:sz w:val="12"/>
          <w:szCs w:val="12"/>
        </w:rPr>
      </w:pPr>
    </w:p>
    <w:p w14:paraId="3AA19FEA" w14:textId="77777777" w:rsidR="001A0E19" w:rsidRDefault="001A0E19" w:rsidP="00AB5A54">
      <w:pPr>
        <w:spacing w:after="0"/>
        <w:rPr>
          <w:color w:val="auto"/>
        </w:rPr>
      </w:pPr>
      <w:r w:rsidRPr="00D77055">
        <w:rPr>
          <w:b/>
          <w:bCs/>
          <w:color w:val="auto"/>
          <w:u w:val="single"/>
        </w:rPr>
        <w:t>Old Business:</w:t>
      </w:r>
      <w:r>
        <w:rPr>
          <w:b/>
          <w:bCs/>
          <w:color w:val="auto"/>
          <w:u w:val="single"/>
        </w:rPr>
        <w:t xml:space="preserve">  </w:t>
      </w:r>
    </w:p>
    <w:p w14:paraId="3507C10E" w14:textId="6577B13B" w:rsidR="00AA4981" w:rsidRPr="006B206A" w:rsidRDefault="00AA4981" w:rsidP="003835C9">
      <w:pPr>
        <w:rPr>
          <w:color w:val="auto"/>
        </w:rPr>
      </w:pPr>
      <w:r w:rsidRPr="001A0E19">
        <w:rPr>
          <w:b/>
          <w:bCs/>
          <w:color w:val="auto"/>
        </w:rPr>
        <w:t>Engineering Update</w:t>
      </w:r>
      <w:r w:rsidR="006B206A">
        <w:rPr>
          <w:b/>
          <w:bCs/>
          <w:color w:val="auto"/>
        </w:rPr>
        <w:t xml:space="preserve"> – </w:t>
      </w:r>
      <w:r w:rsidR="00AB5A54">
        <w:rPr>
          <w:color w:val="auto"/>
        </w:rPr>
        <w:t>Lenny Larson updated the council with the updated timeline agreed to with the MPCA.  Next steps include submitting the Environmental report to USDA-RD Apply.  City has been notified that the Search Grant Application is in process and waiting for approval of $40,000.  This will pay for most of the Preliminary Engineering Report</w:t>
      </w:r>
      <w:r w:rsidR="00F51F12">
        <w:rPr>
          <w:color w:val="auto"/>
        </w:rPr>
        <w:t>.  Next meeting ISG and the city will discuss GAP Funding options to pay for expenses upfront while waiting for USDA funding.  Once all application pieces have been submitted, will take a minimum of 3-6 months (could be much longer) to receive additional USDA grant funds.</w:t>
      </w:r>
    </w:p>
    <w:p w14:paraId="03AF4DFF" w14:textId="77777777" w:rsidR="00AA4981" w:rsidRPr="00306882" w:rsidRDefault="00AA4981" w:rsidP="001A0E19">
      <w:pPr>
        <w:rPr>
          <w:b/>
          <w:bCs/>
          <w:color w:val="auto"/>
          <w:sz w:val="10"/>
          <w:szCs w:val="10"/>
        </w:rPr>
      </w:pPr>
    </w:p>
    <w:p w14:paraId="7194EE34" w14:textId="39DBDF79" w:rsidR="001A0E19" w:rsidRDefault="00EE308B" w:rsidP="00AC6446">
      <w:pPr>
        <w:spacing w:before="0"/>
        <w:rPr>
          <w:color w:val="auto"/>
        </w:rPr>
      </w:pPr>
      <w:r>
        <w:rPr>
          <w:b/>
          <w:bCs/>
          <w:color w:val="auto"/>
        </w:rPr>
        <w:t>Update</w:t>
      </w:r>
      <w:r w:rsidR="001A0E19" w:rsidRPr="001A0E19">
        <w:rPr>
          <w:b/>
          <w:bCs/>
          <w:color w:val="auto"/>
        </w:rPr>
        <w:t xml:space="preserve"> </w:t>
      </w:r>
      <w:r>
        <w:rPr>
          <w:b/>
          <w:bCs/>
          <w:color w:val="auto"/>
        </w:rPr>
        <w:t xml:space="preserve">Utility </w:t>
      </w:r>
      <w:r w:rsidR="001A0E19" w:rsidRPr="001A0E19">
        <w:rPr>
          <w:b/>
          <w:bCs/>
          <w:color w:val="auto"/>
        </w:rPr>
        <w:t>Bill</w:t>
      </w:r>
      <w:r>
        <w:rPr>
          <w:b/>
          <w:bCs/>
          <w:color w:val="auto"/>
        </w:rPr>
        <w:t>ing Policy</w:t>
      </w:r>
      <w:r w:rsidR="00306882">
        <w:rPr>
          <w:b/>
          <w:bCs/>
          <w:color w:val="auto"/>
        </w:rPr>
        <w:t xml:space="preserve"> </w:t>
      </w:r>
      <w:r w:rsidR="00306882">
        <w:rPr>
          <w:color w:val="auto"/>
        </w:rPr>
        <w:t xml:space="preserve">– Council </w:t>
      </w:r>
      <w:r>
        <w:rPr>
          <w:color w:val="auto"/>
        </w:rPr>
        <w:t>discussed at length the current billing policy and how it pertains to the Annual Pre-Paid accounts</w:t>
      </w:r>
      <w:r w:rsidR="00AC6446">
        <w:rPr>
          <w:color w:val="auto"/>
        </w:rPr>
        <w:t xml:space="preserve">.  </w:t>
      </w:r>
      <w:r>
        <w:rPr>
          <w:color w:val="auto"/>
        </w:rPr>
        <w:t>Billing a</w:t>
      </w:r>
      <w:r w:rsidR="00AC6446">
        <w:rPr>
          <w:color w:val="auto"/>
        </w:rPr>
        <w:t>t a</w:t>
      </w:r>
      <w:r>
        <w:rPr>
          <w:color w:val="auto"/>
        </w:rPr>
        <w:t xml:space="preserve"> </w:t>
      </w:r>
      <w:r w:rsidRPr="00AC6446">
        <w:rPr>
          <w:color w:val="auto"/>
          <w:u w:val="single"/>
        </w:rPr>
        <w:t>min</w:t>
      </w:r>
      <w:r w:rsidR="00AC6446" w:rsidRPr="00AC6446">
        <w:rPr>
          <w:color w:val="auto"/>
          <w:u w:val="single"/>
        </w:rPr>
        <w:t>imum</w:t>
      </w:r>
      <w:r>
        <w:rPr>
          <w:color w:val="auto"/>
        </w:rPr>
        <w:t xml:space="preserve"> 4000 gal/</w:t>
      </w:r>
      <w:proofErr w:type="spellStart"/>
      <w:r>
        <w:rPr>
          <w:color w:val="auto"/>
        </w:rPr>
        <w:t>mo</w:t>
      </w:r>
      <w:proofErr w:type="spellEnd"/>
      <w:r>
        <w:rPr>
          <w:color w:val="auto"/>
        </w:rPr>
        <w:t xml:space="preserve"> vs </w:t>
      </w:r>
      <w:r w:rsidR="00AC6446">
        <w:rPr>
          <w:color w:val="auto"/>
        </w:rPr>
        <w:t>changing to an</w:t>
      </w:r>
      <w:r>
        <w:rPr>
          <w:color w:val="auto"/>
        </w:rPr>
        <w:t xml:space="preserve"> annual</w:t>
      </w:r>
      <w:r w:rsidR="00AC6446">
        <w:rPr>
          <w:color w:val="auto"/>
        </w:rPr>
        <w:t xml:space="preserve"> overage charge for</w:t>
      </w:r>
      <w:r>
        <w:rPr>
          <w:color w:val="auto"/>
        </w:rPr>
        <w:t xml:space="preserve"> pre-pa</w:t>
      </w:r>
      <w:r w:rsidR="00AC6446">
        <w:rPr>
          <w:color w:val="auto"/>
        </w:rPr>
        <w:t>id accounts</w:t>
      </w:r>
      <w:r>
        <w:rPr>
          <w:color w:val="auto"/>
        </w:rPr>
        <w:t xml:space="preserve"> </w:t>
      </w:r>
      <w:r w:rsidR="00AC6446">
        <w:rPr>
          <w:color w:val="auto"/>
        </w:rPr>
        <w:t>a</w:t>
      </w:r>
      <w:r>
        <w:rPr>
          <w:color w:val="auto"/>
        </w:rPr>
        <w:t>f</w:t>
      </w:r>
      <w:r w:rsidR="00AC6446">
        <w:rPr>
          <w:color w:val="auto"/>
        </w:rPr>
        <w:t>ter</w:t>
      </w:r>
      <w:r>
        <w:rPr>
          <w:color w:val="auto"/>
        </w:rPr>
        <w:t xml:space="preserve"> 48,000</w:t>
      </w:r>
      <w:r w:rsidR="00AC6446">
        <w:rPr>
          <w:color w:val="auto"/>
        </w:rPr>
        <w:t xml:space="preserve"> gal used.  </w:t>
      </w:r>
      <w:r>
        <w:rPr>
          <w:color w:val="auto"/>
        </w:rPr>
        <w:t>Research showed that the overages billed on a monthly basis</w:t>
      </w:r>
      <w:r w:rsidR="00AC6446">
        <w:rPr>
          <w:color w:val="auto"/>
        </w:rPr>
        <w:t xml:space="preserve"> vs annually does</w:t>
      </w:r>
      <w:r>
        <w:rPr>
          <w:color w:val="auto"/>
        </w:rPr>
        <w:t xml:space="preserve"> not justify paying to have the billing system </w:t>
      </w:r>
      <w:r w:rsidR="00AC6446">
        <w:rPr>
          <w:color w:val="auto"/>
        </w:rPr>
        <w:t>re-</w:t>
      </w:r>
      <w:r>
        <w:rPr>
          <w:color w:val="auto"/>
        </w:rPr>
        <w:t>program</w:t>
      </w:r>
      <w:r w:rsidR="00AC6446">
        <w:rPr>
          <w:color w:val="auto"/>
        </w:rPr>
        <w:t xml:space="preserve">med </w:t>
      </w:r>
      <w:r>
        <w:rPr>
          <w:color w:val="auto"/>
        </w:rPr>
        <w:t xml:space="preserve">at significant cost to the city. </w:t>
      </w:r>
      <w:r w:rsidR="00306882">
        <w:rPr>
          <w:color w:val="auto"/>
        </w:rPr>
        <w:t xml:space="preserve"> Motion made by</w:t>
      </w:r>
      <w:r>
        <w:rPr>
          <w:color w:val="auto"/>
        </w:rPr>
        <w:t xml:space="preserve"> Wuerflein, seconded by Bauman to leave the system as is, so all resident</w:t>
      </w:r>
      <w:r w:rsidR="00AC6446">
        <w:rPr>
          <w:color w:val="auto"/>
        </w:rPr>
        <w:t>s</w:t>
      </w:r>
      <w:r>
        <w:rPr>
          <w:color w:val="auto"/>
        </w:rPr>
        <w:t xml:space="preserve"> pay based on a </w:t>
      </w:r>
      <w:r w:rsidRPr="00EE308B">
        <w:rPr>
          <w:color w:val="auto"/>
          <w:u w:val="single"/>
        </w:rPr>
        <w:t>minimum</w:t>
      </w:r>
      <w:r>
        <w:rPr>
          <w:color w:val="auto"/>
        </w:rPr>
        <w:t xml:space="preserve"> </w:t>
      </w:r>
      <w:r w:rsidR="00AC6446">
        <w:rPr>
          <w:color w:val="auto"/>
        </w:rPr>
        <w:t>the</w:t>
      </w:r>
      <w:r w:rsidR="00306882">
        <w:rPr>
          <w:color w:val="auto"/>
        </w:rPr>
        <w:t xml:space="preserve"> </w:t>
      </w:r>
      <w:r>
        <w:rPr>
          <w:color w:val="auto"/>
        </w:rPr>
        <w:t xml:space="preserve">4000 gallons per month and overages to </w:t>
      </w:r>
      <w:r w:rsidR="00AC6446">
        <w:rPr>
          <w:color w:val="auto"/>
        </w:rPr>
        <w:t xml:space="preserve">be </w:t>
      </w:r>
      <w:r>
        <w:rPr>
          <w:color w:val="auto"/>
        </w:rPr>
        <w:t>charged to accounts monthly</w:t>
      </w:r>
      <w:r w:rsidR="00AC6446">
        <w:rPr>
          <w:color w:val="auto"/>
        </w:rPr>
        <w:t xml:space="preserve"> as they occur</w:t>
      </w:r>
      <w:r>
        <w:rPr>
          <w:color w:val="auto"/>
        </w:rPr>
        <w:t xml:space="preserve">.  </w:t>
      </w:r>
      <w:r w:rsidR="00306882">
        <w:rPr>
          <w:color w:val="auto"/>
        </w:rPr>
        <w:t>Motion carried 4/0</w:t>
      </w:r>
    </w:p>
    <w:p w14:paraId="2FB49823" w14:textId="77777777" w:rsidR="00AC6446" w:rsidRDefault="00AC6446" w:rsidP="00AC6446">
      <w:pPr>
        <w:spacing w:before="0"/>
        <w:rPr>
          <w:color w:val="auto"/>
        </w:rPr>
      </w:pPr>
    </w:p>
    <w:p w14:paraId="50C6CF14" w14:textId="56604742" w:rsidR="00AC6446" w:rsidRPr="00AC6446" w:rsidRDefault="00AC6446" w:rsidP="001A0E19">
      <w:pPr>
        <w:rPr>
          <w:color w:val="auto"/>
        </w:rPr>
      </w:pPr>
      <w:r>
        <w:rPr>
          <w:b/>
          <w:bCs/>
          <w:color w:val="auto"/>
        </w:rPr>
        <w:t xml:space="preserve">Discount Billing Program Review – </w:t>
      </w:r>
      <w:r>
        <w:rPr>
          <w:color w:val="auto"/>
        </w:rPr>
        <w:t>Council determined that the city is losing money allowing resident a 5% discount if they pay the bill for the year in advance.  Analysis indicated that the city averages bank interest of approximately $20/account, but takes a loss of approximately $56/account, amounting to a loss of approximately $2000/year.  Motion was made by Wuerflein, seconded by Bauman to discontinue the 5% discount program</w:t>
      </w:r>
      <w:r w:rsidR="004B0F99">
        <w:rPr>
          <w:color w:val="auto"/>
        </w:rPr>
        <w:t xml:space="preserve">, but still allow any resident who wishes to pay their account annually to do so, however </w:t>
      </w:r>
      <w:r w:rsidR="004B0F99">
        <w:rPr>
          <w:color w:val="auto"/>
        </w:rPr>
        <w:lastRenderedPageBreak/>
        <w:t>change the billing process to generate invoices monthly to all residents so each household can see their monthly usage and identify problems should they occur.</w:t>
      </w:r>
    </w:p>
    <w:p w14:paraId="6BA0522F" w14:textId="77777777" w:rsidR="001A0E19" w:rsidRPr="007D19E5" w:rsidRDefault="001A0E19" w:rsidP="009C0E62">
      <w:pPr>
        <w:rPr>
          <w:b/>
          <w:bCs/>
          <w:color w:val="auto"/>
          <w:sz w:val="12"/>
          <w:szCs w:val="12"/>
          <w:u w:val="single"/>
        </w:rPr>
      </w:pPr>
    </w:p>
    <w:p w14:paraId="16017F57" w14:textId="2A62F4BF" w:rsidR="001A0E19" w:rsidRDefault="001A0E19" w:rsidP="001A0E19">
      <w:pPr>
        <w:rPr>
          <w:b/>
          <w:bCs/>
          <w:color w:val="auto"/>
          <w:u w:val="single"/>
        </w:rPr>
      </w:pPr>
      <w:r w:rsidRPr="003A03CC">
        <w:rPr>
          <w:b/>
          <w:bCs/>
          <w:color w:val="auto"/>
          <w:u w:val="single"/>
        </w:rPr>
        <w:t>New Business:</w:t>
      </w:r>
    </w:p>
    <w:p w14:paraId="025F99A0" w14:textId="735500FD" w:rsidR="009A3961" w:rsidRDefault="009C24FE" w:rsidP="004B0F99">
      <w:pPr>
        <w:spacing w:before="0"/>
        <w:rPr>
          <w:b/>
          <w:bCs/>
          <w:color w:val="auto"/>
        </w:rPr>
      </w:pPr>
      <w:r>
        <w:rPr>
          <w:b/>
          <w:bCs/>
          <w:color w:val="auto"/>
        </w:rPr>
        <w:t xml:space="preserve">News from the County – </w:t>
      </w:r>
      <w:r w:rsidR="009A3961">
        <w:rPr>
          <w:b/>
          <w:bCs/>
          <w:color w:val="auto"/>
        </w:rPr>
        <w:t>updates from Nicole Ekstrom</w:t>
      </w:r>
    </w:p>
    <w:p w14:paraId="4305147C" w14:textId="0F61A165" w:rsidR="009A3961" w:rsidRPr="009A3961" w:rsidRDefault="009A3961" w:rsidP="009A3961">
      <w:pPr>
        <w:pStyle w:val="ListParagraph"/>
        <w:numPr>
          <w:ilvl w:val="0"/>
          <w:numId w:val="7"/>
        </w:numPr>
        <w:spacing w:before="0"/>
        <w:rPr>
          <w:b/>
          <w:bCs/>
          <w:color w:val="auto"/>
        </w:rPr>
      </w:pPr>
      <w:r>
        <w:rPr>
          <w:color w:val="auto"/>
        </w:rPr>
        <w:t>N</w:t>
      </w:r>
      <w:r w:rsidR="009C24FE" w:rsidRPr="009A3961">
        <w:rPr>
          <w:color w:val="auto"/>
        </w:rPr>
        <w:t xml:space="preserve">ew grants that have become available that the city could possibly use.  </w:t>
      </w:r>
    </w:p>
    <w:p w14:paraId="263312D0" w14:textId="77777777" w:rsidR="009A3961" w:rsidRPr="009A3961" w:rsidRDefault="009A3961" w:rsidP="009A3961">
      <w:pPr>
        <w:pStyle w:val="ListParagraph"/>
        <w:numPr>
          <w:ilvl w:val="0"/>
          <w:numId w:val="7"/>
        </w:numPr>
        <w:spacing w:before="0"/>
        <w:rPr>
          <w:b/>
          <w:bCs/>
          <w:color w:val="auto"/>
        </w:rPr>
      </w:pPr>
      <w:r w:rsidRPr="009A3961">
        <w:rPr>
          <w:color w:val="auto"/>
        </w:rPr>
        <w:t xml:space="preserve">FEMA is still accepting applications for people impacted by the floods this past spring.  </w:t>
      </w:r>
    </w:p>
    <w:p w14:paraId="280B8BCA" w14:textId="1CFEBAE7" w:rsidR="009C24FE" w:rsidRPr="009A3961" w:rsidRDefault="009A3961" w:rsidP="009A3961">
      <w:pPr>
        <w:pStyle w:val="ListParagraph"/>
        <w:numPr>
          <w:ilvl w:val="0"/>
          <w:numId w:val="7"/>
        </w:numPr>
        <w:spacing w:before="0"/>
        <w:rPr>
          <w:b/>
          <w:bCs/>
          <w:color w:val="auto"/>
        </w:rPr>
      </w:pPr>
      <w:r w:rsidRPr="009A3961">
        <w:rPr>
          <w:color w:val="auto"/>
        </w:rPr>
        <w:t>The County is considering an Ordinance to restrict disposal of Vaping materials that are consider</w:t>
      </w:r>
      <w:r>
        <w:rPr>
          <w:color w:val="auto"/>
        </w:rPr>
        <w:t>ed</w:t>
      </w:r>
      <w:r w:rsidRPr="009A3961">
        <w:rPr>
          <w:color w:val="auto"/>
        </w:rPr>
        <w:t xml:space="preserve"> to be Hazardous </w:t>
      </w:r>
      <w:r>
        <w:rPr>
          <w:color w:val="auto"/>
        </w:rPr>
        <w:t>Waste.</w:t>
      </w:r>
    </w:p>
    <w:p w14:paraId="7F0D0EAE" w14:textId="77777777" w:rsidR="009C24FE" w:rsidRDefault="009C24FE" w:rsidP="004B0F99">
      <w:pPr>
        <w:spacing w:before="0"/>
        <w:rPr>
          <w:b/>
          <w:bCs/>
          <w:color w:val="auto"/>
        </w:rPr>
      </w:pPr>
    </w:p>
    <w:p w14:paraId="0135BE61" w14:textId="01719FD3" w:rsidR="00A601F5" w:rsidRDefault="004B0F99" w:rsidP="004B0F99">
      <w:pPr>
        <w:spacing w:before="0"/>
        <w:rPr>
          <w:color w:val="auto"/>
        </w:rPr>
      </w:pPr>
      <w:r>
        <w:rPr>
          <w:b/>
          <w:bCs/>
          <w:color w:val="auto"/>
        </w:rPr>
        <w:t>Change of City Account Signatures</w:t>
      </w:r>
      <w:r w:rsidR="003A03CC">
        <w:rPr>
          <w:b/>
          <w:bCs/>
          <w:color w:val="auto"/>
        </w:rPr>
        <w:t>.</w:t>
      </w:r>
      <w:r w:rsidR="00AA4981">
        <w:rPr>
          <w:b/>
          <w:bCs/>
          <w:color w:val="auto"/>
        </w:rPr>
        <w:t xml:space="preserve">  </w:t>
      </w:r>
      <w:r w:rsidR="00AA4981">
        <w:rPr>
          <w:color w:val="auto"/>
        </w:rPr>
        <w:t xml:space="preserve">Motion made by Lair, seconded by </w:t>
      </w:r>
      <w:r>
        <w:rPr>
          <w:color w:val="auto"/>
        </w:rPr>
        <w:t>Wuerflein</w:t>
      </w:r>
      <w:r w:rsidR="00AA4981">
        <w:rPr>
          <w:color w:val="auto"/>
        </w:rPr>
        <w:t xml:space="preserve"> to</w:t>
      </w:r>
      <w:r>
        <w:rPr>
          <w:color w:val="auto"/>
        </w:rPr>
        <w:t xml:space="preserve"> remove Paul Henschel from the city accounts and add David Bosma.  Motion carried 4/0</w:t>
      </w:r>
      <w:r w:rsidR="00AA4981">
        <w:rPr>
          <w:color w:val="auto"/>
        </w:rPr>
        <w:t xml:space="preserve"> </w:t>
      </w:r>
    </w:p>
    <w:p w14:paraId="3F812B17" w14:textId="5A413FDB" w:rsidR="004B0F99" w:rsidRDefault="004B0F99" w:rsidP="004B0F99">
      <w:pPr>
        <w:rPr>
          <w:b/>
          <w:bCs/>
          <w:color w:val="auto"/>
        </w:rPr>
      </w:pPr>
    </w:p>
    <w:p w14:paraId="4DA45BC6" w14:textId="4C46DE78" w:rsidR="004B0F99" w:rsidRDefault="004B0F99" w:rsidP="004B0F99">
      <w:pPr>
        <w:rPr>
          <w:b/>
          <w:bCs/>
          <w:color w:val="auto"/>
        </w:rPr>
      </w:pPr>
      <w:r>
        <w:rPr>
          <w:b/>
          <w:bCs/>
          <w:color w:val="auto"/>
        </w:rPr>
        <w:t>Accept Official City Depositories and Newspaper</w:t>
      </w:r>
    </w:p>
    <w:p w14:paraId="631F8479" w14:textId="7456FE98" w:rsidR="004B0F99" w:rsidRPr="004B0F99" w:rsidRDefault="004B0F99" w:rsidP="004B0F99">
      <w:pPr>
        <w:rPr>
          <w:color w:val="auto"/>
        </w:rPr>
      </w:pPr>
      <w:r>
        <w:rPr>
          <w:color w:val="auto"/>
        </w:rPr>
        <w:t>Motion made by Honsey</w:t>
      </w:r>
      <w:r w:rsidR="009C24FE">
        <w:rPr>
          <w:color w:val="auto"/>
        </w:rPr>
        <w:t>, seconded by Lair to accept the official banking institute as SECURITY BANK OF MN, the official Depository as SECURITY BANK OF MN, the official Newspaper as ALBERT LEA TRIBUNE.  Motion carried 4/0.</w:t>
      </w:r>
    </w:p>
    <w:p w14:paraId="5A8C1D24" w14:textId="77777777" w:rsidR="004B0F99" w:rsidRPr="004B0F99" w:rsidRDefault="004B0F99" w:rsidP="004B0F99">
      <w:pPr>
        <w:rPr>
          <w:b/>
          <w:bCs/>
          <w:color w:val="auto"/>
        </w:rPr>
      </w:pPr>
    </w:p>
    <w:p w14:paraId="07B51A82" w14:textId="6E295A23" w:rsidR="00231AAE" w:rsidRDefault="009C24FE" w:rsidP="009C0E62">
      <w:pPr>
        <w:rPr>
          <w:b/>
          <w:bCs/>
          <w:color w:val="auto"/>
        </w:rPr>
      </w:pPr>
      <w:r>
        <w:rPr>
          <w:b/>
          <w:bCs/>
          <w:color w:val="auto"/>
        </w:rPr>
        <w:t>New Minnesota Pesticide Statue</w:t>
      </w:r>
    </w:p>
    <w:p w14:paraId="50FCC3FB" w14:textId="291B9B52" w:rsidR="009C24FE" w:rsidRDefault="009C24FE" w:rsidP="009C0E62">
      <w:pPr>
        <w:rPr>
          <w:color w:val="auto"/>
        </w:rPr>
      </w:pPr>
      <w:r>
        <w:rPr>
          <w:color w:val="auto"/>
        </w:rPr>
        <w:t>The State of MN mandates anyone using, transporting or storing pesticide is required to be licensed.  Dave Bosma, Neal Honsey and Danny Christenson will all need to do the online training and pay for a license for 2025.</w:t>
      </w:r>
    </w:p>
    <w:p w14:paraId="7A862850" w14:textId="77777777" w:rsidR="009C24FE" w:rsidRDefault="009C24FE" w:rsidP="009C0E62">
      <w:pPr>
        <w:rPr>
          <w:color w:val="auto"/>
        </w:rPr>
      </w:pPr>
    </w:p>
    <w:p w14:paraId="4014CDC3" w14:textId="1BB7A2C1" w:rsidR="009C24FE" w:rsidRDefault="009C24FE" w:rsidP="009C0E62">
      <w:pPr>
        <w:rPr>
          <w:b/>
          <w:bCs/>
          <w:color w:val="auto"/>
        </w:rPr>
      </w:pPr>
      <w:r>
        <w:rPr>
          <w:b/>
          <w:bCs/>
          <w:color w:val="auto"/>
        </w:rPr>
        <w:t xml:space="preserve">MCFOA Conference </w:t>
      </w:r>
    </w:p>
    <w:p w14:paraId="5BE6590B" w14:textId="50D59EB5" w:rsidR="009C24FE" w:rsidRDefault="009C24FE" w:rsidP="009C0E62">
      <w:pPr>
        <w:rPr>
          <w:color w:val="auto"/>
        </w:rPr>
      </w:pPr>
      <w:r>
        <w:rPr>
          <w:color w:val="auto"/>
        </w:rPr>
        <w:t>Conference to be held in Brooklyn Park March 12 – 14.  Motion was made by Wuerflein, seconded by Lair to have our Clerk attend and pay the expenses.  Motion carried 4/0</w:t>
      </w:r>
    </w:p>
    <w:p w14:paraId="0CFE4FF4" w14:textId="77777777" w:rsidR="009C24FE" w:rsidRDefault="009C24FE" w:rsidP="009C0E62">
      <w:pPr>
        <w:rPr>
          <w:b/>
          <w:bCs/>
          <w:color w:val="auto"/>
        </w:rPr>
      </w:pPr>
    </w:p>
    <w:p w14:paraId="2F701E32" w14:textId="12D08DC0" w:rsidR="009C24FE" w:rsidRDefault="009C24FE" w:rsidP="009C0E62">
      <w:pPr>
        <w:rPr>
          <w:b/>
          <w:bCs/>
          <w:color w:val="auto"/>
        </w:rPr>
      </w:pPr>
      <w:r>
        <w:rPr>
          <w:b/>
          <w:bCs/>
          <w:color w:val="auto"/>
        </w:rPr>
        <w:t>LMC offers course for elected officials</w:t>
      </w:r>
    </w:p>
    <w:p w14:paraId="12D462A8" w14:textId="4D7AC0B7" w:rsidR="009C24FE" w:rsidRPr="009C24FE" w:rsidRDefault="009C24FE" w:rsidP="009C0E62">
      <w:pPr>
        <w:rPr>
          <w:color w:val="auto"/>
        </w:rPr>
      </w:pPr>
      <w:r>
        <w:rPr>
          <w:color w:val="auto"/>
        </w:rPr>
        <w:t>Training is available to all elected officials.  Dave Bosma is registered to attend.</w:t>
      </w:r>
    </w:p>
    <w:p w14:paraId="4DBE768C" w14:textId="77777777" w:rsidR="009C24FE" w:rsidRPr="009C24FE" w:rsidRDefault="009C24FE" w:rsidP="009C0E62">
      <w:pPr>
        <w:rPr>
          <w:b/>
          <w:bCs/>
          <w:color w:val="auto"/>
        </w:rPr>
      </w:pPr>
    </w:p>
    <w:p w14:paraId="5FFD48B5" w14:textId="3759737E" w:rsidR="00A601F5" w:rsidRDefault="00A601F5" w:rsidP="009C0E62">
      <w:pPr>
        <w:rPr>
          <w:b/>
          <w:bCs/>
          <w:color w:val="auto"/>
          <w:u w:val="single"/>
        </w:rPr>
      </w:pPr>
      <w:r w:rsidRPr="00A601F5">
        <w:rPr>
          <w:b/>
          <w:bCs/>
          <w:color w:val="auto"/>
          <w:u w:val="single"/>
        </w:rPr>
        <w:t>Adjournm</w:t>
      </w:r>
      <w:r>
        <w:rPr>
          <w:b/>
          <w:bCs/>
          <w:color w:val="auto"/>
          <w:u w:val="single"/>
        </w:rPr>
        <w:t>e</w:t>
      </w:r>
      <w:r w:rsidRPr="00A601F5">
        <w:rPr>
          <w:b/>
          <w:bCs/>
          <w:color w:val="auto"/>
          <w:u w:val="single"/>
        </w:rPr>
        <w:t>nt</w:t>
      </w:r>
    </w:p>
    <w:p w14:paraId="408D45B5" w14:textId="16684E68" w:rsidR="00A601F5" w:rsidRPr="00A601F5" w:rsidRDefault="00A601F5" w:rsidP="009C0E62">
      <w:pPr>
        <w:rPr>
          <w:color w:val="auto"/>
        </w:rPr>
      </w:pPr>
      <w:r>
        <w:rPr>
          <w:color w:val="auto"/>
        </w:rPr>
        <w:t xml:space="preserve">Motion was made by </w:t>
      </w:r>
      <w:r w:rsidR="004B0F99">
        <w:rPr>
          <w:color w:val="auto"/>
        </w:rPr>
        <w:t>Lair</w:t>
      </w:r>
      <w:r>
        <w:rPr>
          <w:color w:val="auto"/>
        </w:rPr>
        <w:t xml:space="preserve"> to adjourn the meeting, seconded by </w:t>
      </w:r>
      <w:r w:rsidR="004B0F99">
        <w:rPr>
          <w:color w:val="auto"/>
        </w:rPr>
        <w:t>Wuerflein</w:t>
      </w:r>
      <w:r>
        <w:rPr>
          <w:color w:val="auto"/>
        </w:rPr>
        <w:t>.  Motion Carried 4/0</w:t>
      </w:r>
      <w:r w:rsidR="00FB5F12">
        <w:rPr>
          <w:color w:val="auto"/>
        </w:rPr>
        <w:t>.  M</w:t>
      </w:r>
      <w:r>
        <w:rPr>
          <w:color w:val="auto"/>
        </w:rPr>
        <w:t xml:space="preserve">eeting adjourned at </w:t>
      </w:r>
      <w:r w:rsidR="004B0F99">
        <w:rPr>
          <w:color w:val="auto"/>
        </w:rPr>
        <w:t>9:47</w:t>
      </w:r>
      <w:r>
        <w:rPr>
          <w:color w:val="auto"/>
        </w:rPr>
        <w:t xml:space="preserve"> p.m.</w:t>
      </w:r>
      <w:r w:rsidR="00231AAE">
        <w:rPr>
          <w:color w:val="auto"/>
        </w:rPr>
        <w:t xml:space="preserve">  Next meeting to be held Monday, </w:t>
      </w:r>
      <w:r w:rsidR="004B0F99">
        <w:rPr>
          <w:color w:val="auto"/>
        </w:rPr>
        <w:t>February 10th</w:t>
      </w:r>
      <w:r w:rsidR="00231AAE">
        <w:rPr>
          <w:color w:val="auto"/>
        </w:rPr>
        <w:t>, 7:00 p.m. at City Hall.</w:t>
      </w:r>
    </w:p>
    <w:p w14:paraId="1D786F61" w14:textId="77777777" w:rsidR="00D77055" w:rsidRDefault="00D77055" w:rsidP="009C0E62">
      <w:pPr>
        <w:rPr>
          <w:color w:val="auto"/>
        </w:rPr>
      </w:pPr>
    </w:p>
    <w:p w14:paraId="5DC7AD88" w14:textId="77777777" w:rsidR="00D77055" w:rsidRPr="00D77055" w:rsidRDefault="00D77055" w:rsidP="009C0E62">
      <w:pPr>
        <w:rPr>
          <w:b/>
          <w:bCs/>
          <w:color w:val="auto"/>
        </w:rPr>
      </w:pPr>
    </w:p>
    <w:p w14:paraId="5308544B" w14:textId="77777777" w:rsidR="00D77055" w:rsidRDefault="00D77055" w:rsidP="009C0E62">
      <w:pPr>
        <w:rPr>
          <w:color w:val="auto"/>
        </w:rPr>
      </w:pPr>
    </w:p>
    <w:p w14:paraId="23E8E40D" w14:textId="7EB776CE" w:rsidR="000B355E" w:rsidRPr="00310E44" w:rsidRDefault="000B355E" w:rsidP="00310E44">
      <w:pPr>
        <w:rPr>
          <w:color w:val="auto"/>
        </w:rPr>
      </w:pPr>
      <w:r w:rsidRPr="00310E44">
        <w:rPr>
          <w:color w:val="auto"/>
        </w:rPr>
        <w:t>Respectfully Submitted By:</w:t>
      </w:r>
    </w:p>
    <w:p w14:paraId="344CC38B" w14:textId="77777777" w:rsidR="00FF6FD3" w:rsidRDefault="00FF6FD3" w:rsidP="00310E44">
      <w:pPr>
        <w:rPr>
          <w:rFonts w:ascii="Script MT Bold" w:hAnsi="Script MT Bold"/>
          <w:color w:val="auto"/>
          <w:sz w:val="28"/>
          <w:szCs w:val="28"/>
        </w:rPr>
      </w:pPr>
    </w:p>
    <w:p w14:paraId="2B4FCFF1" w14:textId="77777777" w:rsidR="00FF6FD3" w:rsidRDefault="00FF6FD3" w:rsidP="00310E44">
      <w:pPr>
        <w:rPr>
          <w:rFonts w:ascii="Script MT Bold" w:hAnsi="Script MT Bold"/>
          <w:color w:val="auto"/>
          <w:sz w:val="28"/>
          <w:szCs w:val="28"/>
        </w:rPr>
      </w:pPr>
    </w:p>
    <w:p w14:paraId="417514C3" w14:textId="77777777" w:rsidR="00231AAE" w:rsidRDefault="00231AAE" w:rsidP="00310E44">
      <w:pPr>
        <w:rPr>
          <w:color w:val="auto"/>
        </w:rPr>
      </w:pPr>
    </w:p>
    <w:p w14:paraId="3A858B92" w14:textId="25091444" w:rsidR="00C2679D" w:rsidRPr="00310E44" w:rsidRDefault="00231AAE" w:rsidP="00310E44">
      <w:pPr>
        <w:rPr>
          <w:color w:val="auto"/>
        </w:rPr>
      </w:pPr>
      <w:r>
        <w:rPr>
          <w:color w:val="auto"/>
        </w:rPr>
        <w:t xml:space="preserve">Lorry Zasada, </w:t>
      </w:r>
      <w:r w:rsidR="00C2679D" w:rsidRPr="00310E44">
        <w:rPr>
          <w:color w:val="auto"/>
        </w:rPr>
        <w:t>Clerk/Treasurer</w:t>
      </w:r>
    </w:p>
    <w:sectPr w:rsidR="00C2679D" w:rsidRPr="00310E44" w:rsidSect="0064109E">
      <w:pgSz w:w="12240" w:h="15840"/>
      <w:pgMar w:top="990" w:right="1080" w:bottom="630" w:left="1080" w:header="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imes New Roman (Headings CS)">
    <w:altName w:val="Times New Roman"/>
    <w:panose1 w:val="00000000000000000000"/>
    <w:charset w:val="00"/>
    <w:family w:val="roman"/>
    <w:notTrueType/>
    <w:pitch w:val="default"/>
  </w:font>
  <w:font w:name="Script MT Bold">
    <w:charset w:val="00"/>
    <w:family w:val="script"/>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F034E40"/>
    <w:multiLevelType w:val="hybridMultilevel"/>
    <w:tmpl w:val="358452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3FE02FE4"/>
    <w:multiLevelType w:val="hybridMultilevel"/>
    <w:tmpl w:val="FD9AAF68"/>
    <w:lvl w:ilvl="0" w:tplc="0409000F">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 w15:restartNumberingAfterBreak="0">
    <w:nsid w:val="417A1D39"/>
    <w:multiLevelType w:val="hybridMultilevel"/>
    <w:tmpl w:val="A39E951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4CD377C3"/>
    <w:multiLevelType w:val="hybridMultilevel"/>
    <w:tmpl w:val="8C0046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531A4D92"/>
    <w:multiLevelType w:val="hybridMultilevel"/>
    <w:tmpl w:val="62A840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68477FA"/>
    <w:multiLevelType w:val="hybridMultilevel"/>
    <w:tmpl w:val="F230C9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772B6EA7"/>
    <w:multiLevelType w:val="hybridMultilevel"/>
    <w:tmpl w:val="776AC06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468742852">
    <w:abstractNumId w:val="6"/>
  </w:num>
  <w:num w:numId="2" w16cid:durableId="1863545024">
    <w:abstractNumId w:val="3"/>
  </w:num>
  <w:num w:numId="3" w16cid:durableId="816342551">
    <w:abstractNumId w:val="2"/>
  </w:num>
  <w:num w:numId="4" w16cid:durableId="1725370331">
    <w:abstractNumId w:val="5"/>
  </w:num>
  <w:num w:numId="5" w16cid:durableId="1648781136">
    <w:abstractNumId w:val="0"/>
  </w:num>
  <w:num w:numId="6" w16cid:durableId="82577284">
    <w:abstractNumId w:val="1"/>
  </w:num>
  <w:num w:numId="7" w16cid:durableId="107127635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7214"/>
    <w:rsid w:val="00001A91"/>
    <w:rsid w:val="00025555"/>
    <w:rsid w:val="0009325B"/>
    <w:rsid w:val="0009580F"/>
    <w:rsid w:val="000A200D"/>
    <w:rsid w:val="000B355E"/>
    <w:rsid w:val="000B4E7A"/>
    <w:rsid w:val="000B501B"/>
    <w:rsid w:val="000B6DDB"/>
    <w:rsid w:val="000D0CC2"/>
    <w:rsid w:val="000D6EFB"/>
    <w:rsid w:val="00105C3A"/>
    <w:rsid w:val="001109E7"/>
    <w:rsid w:val="00135ABE"/>
    <w:rsid w:val="00140D29"/>
    <w:rsid w:val="0014116D"/>
    <w:rsid w:val="00167A09"/>
    <w:rsid w:val="001A0E19"/>
    <w:rsid w:val="001A23AC"/>
    <w:rsid w:val="001C5DEC"/>
    <w:rsid w:val="001C7946"/>
    <w:rsid w:val="001F7750"/>
    <w:rsid w:val="00223D0E"/>
    <w:rsid w:val="00231AAE"/>
    <w:rsid w:val="002401CF"/>
    <w:rsid w:val="0025133F"/>
    <w:rsid w:val="00270716"/>
    <w:rsid w:val="00296688"/>
    <w:rsid w:val="002C6BF0"/>
    <w:rsid w:val="002F4061"/>
    <w:rsid w:val="002F66C6"/>
    <w:rsid w:val="00302F4F"/>
    <w:rsid w:val="00306882"/>
    <w:rsid w:val="00310E44"/>
    <w:rsid w:val="003175AA"/>
    <w:rsid w:val="003236FC"/>
    <w:rsid w:val="00355BDE"/>
    <w:rsid w:val="0038189C"/>
    <w:rsid w:val="003835C9"/>
    <w:rsid w:val="00390E6D"/>
    <w:rsid w:val="003A03CC"/>
    <w:rsid w:val="003C0C67"/>
    <w:rsid w:val="003D5306"/>
    <w:rsid w:val="00424624"/>
    <w:rsid w:val="004833EE"/>
    <w:rsid w:val="004A79EA"/>
    <w:rsid w:val="004B0F99"/>
    <w:rsid w:val="004E06C8"/>
    <w:rsid w:val="004F4210"/>
    <w:rsid w:val="00507ABB"/>
    <w:rsid w:val="00516612"/>
    <w:rsid w:val="00524621"/>
    <w:rsid w:val="005272EA"/>
    <w:rsid w:val="00543CF3"/>
    <w:rsid w:val="00572DA4"/>
    <w:rsid w:val="005B6CB6"/>
    <w:rsid w:val="005F04CC"/>
    <w:rsid w:val="005F37AA"/>
    <w:rsid w:val="005F4A82"/>
    <w:rsid w:val="005F50D3"/>
    <w:rsid w:val="00600DD8"/>
    <w:rsid w:val="00601350"/>
    <w:rsid w:val="00610BE4"/>
    <w:rsid w:val="0064109E"/>
    <w:rsid w:val="00644AE6"/>
    <w:rsid w:val="006468D2"/>
    <w:rsid w:val="006479A5"/>
    <w:rsid w:val="00670C45"/>
    <w:rsid w:val="006764CF"/>
    <w:rsid w:val="00693CC1"/>
    <w:rsid w:val="006A2D53"/>
    <w:rsid w:val="006A6AB8"/>
    <w:rsid w:val="006B206A"/>
    <w:rsid w:val="006E29F9"/>
    <w:rsid w:val="00700A61"/>
    <w:rsid w:val="0071089E"/>
    <w:rsid w:val="00710E6B"/>
    <w:rsid w:val="007606AA"/>
    <w:rsid w:val="00777413"/>
    <w:rsid w:val="0078349A"/>
    <w:rsid w:val="00794484"/>
    <w:rsid w:val="007A216A"/>
    <w:rsid w:val="007A37FD"/>
    <w:rsid w:val="007C246D"/>
    <w:rsid w:val="007D19E5"/>
    <w:rsid w:val="007D26F3"/>
    <w:rsid w:val="007D7214"/>
    <w:rsid w:val="007F418E"/>
    <w:rsid w:val="00807A13"/>
    <w:rsid w:val="00882598"/>
    <w:rsid w:val="008A73D1"/>
    <w:rsid w:val="008D76D8"/>
    <w:rsid w:val="008E7CBB"/>
    <w:rsid w:val="00923EC0"/>
    <w:rsid w:val="00940DA1"/>
    <w:rsid w:val="009515EE"/>
    <w:rsid w:val="00954E1F"/>
    <w:rsid w:val="00963F49"/>
    <w:rsid w:val="00984BAE"/>
    <w:rsid w:val="00985182"/>
    <w:rsid w:val="009A3961"/>
    <w:rsid w:val="009B3D76"/>
    <w:rsid w:val="009C0E62"/>
    <w:rsid w:val="009C24FE"/>
    <w:rsid w:val="009E6B65"/>
    <w:rsid w:val="00A55D86"/>
    <w:rsid w:val="00A601F5"/>
    <w:rsid w:val="00A73936"/>
    <w:rsid w:val="00A930D0"/>
    <w:rsid w:val="00AA4981"/>
    <w:rsid w:val="00AA57AC"/>
    <w:rsid w:val="00AB5A54"/>
    <w:rsid w:val="00AC6446"/>
    <w:rsid w:val="00AD10A9"/>
    <w:rsid w:val="00AF2B32"/>
    <w:rsid w:val="00B05788"/>
    <w:rsid w:val="00B228BD"/>
    <w:rsid w:val="00B51FDF"/>
    <w:rsid w:val="00B6624E"/>
    <w:rsid w:val="00BA0740"/>
    <w:rsid w:val="00BA7F07"/>
    <w:rsid w:val="00BB7258"/>
    <w:rsid w:val="00C13382"/>
    <w:rsid w:val="00C22DAA"/>
    <w:rsid w:val="00C2679D"/>
    <w:rsid w:val="00C66768"/>
    <w:rsid w:val="00C73FBF"/>
    <w:rsid w:val="00CB66CA"/>
    <w:rsid w:val="00CD297B"/>
    <w:rsid w:val="00D13799"/>
    <w:rsid w:val="00D20D64"/>
    <w:rsid w:val="00D45A83"/>
    <w:rsid w:val="00D506D5"/>
    <w:rsid w:val="00D511F2"/>
    <w:rsid w:val="00D77055"/>
    <w:rsid w:val="00D8732E"/>
    <w:rsid w:val="00E303EE"/>
    <w:rsid w:val="00E47C9A"/>
    <w:rsid w:val="00E659A6"/>
    <w:rsid w:val="00E7773E"/>
    <w:rsid w:val="00E84B98"/>
    <w:rsid w:val="00E94D52"/>
    <w:rsid w:val="00EA5D2B"/>
    <w:rsid w:val="00EC0B13"/>
    <w:rsid w:val="00EC193D"/>
    <w:rsid w:val="00EE308B"/>
    <w:rsid w:val="00F071D4"/>
    <w:rsid w:val="00F51F12"/>
    <w:rsid w:val="00F70AD9"/>
    <w:rsid w:val="00F76037"/>
    <w:rsid w:val="00FB13A1"/>
    <w:rsid w:val="00FB5F12"/>
    <w:rsid w:val="00FF6F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62945D"/>
  <w15:chartTrackingRefBased/>
  <w15:docId w15:val="{31513E3A-98E5-4286-BB6B-E51F31424F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7214"/>
    <w:pPr>
      <w:spacing w:before="40" w:after="40" w:line="240" w:lineRule="auto"/>
    </w:pPr>
    <w:rPr>
      <w:rFonts w:eastAsiaTheme="minorEastAsia"/>
      <w:color w:val="44546A" w:themeColor="text2"/>
      <w:kern w:val="0"/>
      <w:szCs w:val="21"/>
      <w:lang w:eastAsia="ja-JP"/>
      <w14:ligatures w14:val="none"/>
    </w:rPr>
  </w:style>
  <w:style w:type="paragraph" w:styleId="Heading1">
    <w:name w:val="heading 1"/>
    <w:basedOn w:val="Normal"/>
    <w:next w:val="Normal"/>
    <w:link w:val="Heading1Char"/>
    <w:uiPriority w:val="9"/>
    <w:qFormat/>
    <w:rsid w:val="007D7214"/>
    <w:pPr>
      <w:spacing w:before="600" w:after="120"/>
      <w:outlineLvl w:val="0"/>
    </w:pPr>
    <w:rPr>
      <w:rFonts w:asciiTheme="majorHAnsi" w:eastAsiaTheme="majorEastAsia" w:hAnsiTheme="majorHAnsi" w:cs="Times New Roman (Headings CS)"/>
      <w:b/>
      <w:caps/>
      <w:color w:val="000000" w:themeColor="text1"/>
      <w:spacing w:val="20"/>
      <w:sz w:val="24"/>
      <w:szCs w:val="24"/>
    </w:rPr>
  </w:style>
  <w:style w:type="paragraph" w:styleId="Heading2">
    <w:name w:val="heading 2"/>
    <w:basedOn w:val="Normal"/>
    <w:next w:val="Normal"/>
    <w:link w:val="Heading2Char"/>
    <w:uiPriority w:val="9"/>
    <w:rsid w:val="007D7214"/>
    <w:pPr>
      <w:outlineLvl w:val="1"/>
    </w:pPr>
    <w:rPr>
      <w:rFonts w:asciiTheme="majorHAnsi" w:eastAsiaTheme="majorEastAsia" w:hAnsiTheme="majorHAnsi" w:cstheme="majorBidi"/>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D7214"/>
    <w:rPr>
      <w:rFonts w:asciiTheme="majorHAnsi" w:eastAsiaTheme="majorEastAsia" w:hAnsiTheme="majorHAnsi" w:cs="Times New Roman (Headings CS)"/>
      <w:b/>
      <w:caps/>
      <w:color w:val="000000" w:themeColor="text1"/>
      <w:spacing w:val="20"/>
      <w:kern w:val="0"/>
      <w:sz w:val="24"/>
      <w:szCs w:val="24"/>
      <w:lang w:eastAsia="ja-JP"/>
      <w14:ligatures w14:val="none"/>
    </w:rPr>
  </w:style>
  <w:style w:type="character" w:customStyle="1" w:styleId="Heading2Char">
    <w:name w:val="Heading 2 Char"/>
    <w:basedOn w:val="DefaultParagraphFont"/>
    <w:link w:val="Heading2"/>
    <w:uiPriority w:val="9"/>
    <w:rsid w:val="007D7214"/>
    <w:rPr>
      <w:rFonts w:asciiTheme="majorHAnsi" w:eastAsiaTheme="majorEastAsia" w:hAnsiTheme="majorHAnsi" w:cstheme="majorBidi"/>
      <w:color w:val="44546A" w:themeColor="text2"/>
      <w:kern w:val="0"/>
      <w:sz w:val="24"/>
      <w:szCs w:val="21"/>
      <w:lang w:eastAsia="ja-JP"/>
      <w14:ligatures w14:val="none"/>
    </w:rPr>
  </w:style>
  <w:style w:type="paragraph" w:styleId="Title">
    <w:name w:val="Title"/>
    <w:basedOn w:val="Normal"/>
    <w:link w:val="TitleChar"/>
    <w:uiPriority w:val="1"/>
    <w:qFormat/>
    <w:rsid w:val="007D7214"/>
    <w:pPr>
      <w:spacing w:before="0" w:after="160"/>
    </w:pPr>
    <w:rPr>
      <w:rFonts w:asciiTheme="majorHAnsi" w:eastAsiaTheme="majorEastAsia" w:hAnsiTheme="majorHAnsi" w:cs="Times New Roman (Headings CS)"/>
      <w:b/>
      <w:bCs/>
      <w:caps/>
      <w:color w:val="000000" w:themeColor="text1"/>
      <w:spacing w:val="40"/>
      <w:sz w:val="60"/>
      <w:szCs w:val="72"/>
      <w14:textOutline w14:w="9525" w14:cap="rnd" w14:cmpd="sng" w14:algn="ctr">
        <w14:solidFill>
          <w14:schemeClr w14:val="accent1">
            <w14:lumMod w14:val="50000"/>
          </w14:schemeClr>
        </w14:solidFill>
        <w14:prstDash w14:val="solid"/>
        <w14:bevel/>
      </w14:textOutline>
    </w:rPr>
  </w:style>
  <w:style w:type="character" w:customStyle="1" w:styleId="TitleChar">
    <w:name w:val="Title Char"/>
    <w:basedOn w:val="DefaultParagraphFont"/>
    <w:link w:val="Title"/>
    <w:uiPriority w:val="1"/>
    <w:rsid w:val="007D7214"/>
    <w:rPr>
      <w:rFonts w:asciiTheme="majorHAnsi" w:eastAsiaTheme="majorEastAsia" w:hAnsiTheme="majorHAnsi" w:cs="Times New Roman (Headings CS)"/>
      <w:b/>
      <w:bCs/>
      <w:caps/>
      <w:color w:val="000000" w:themeColor="text1"/>
      <w:spacing w:val="40"/>
      <w:kern w:val="0"/>
      <w:sz w:val="60"/>
      <w:szCs w:val="72"/>
      <w:lang w:eastAsia="ja-JP"/>
      <w14:textOutline w14:w="9525" w14:cap="rnd" w14:cmpd="sng" w14:algn="ctr">
        <w14:solidFill>
          <w14:schemeClr w14:val="accent1">
            <w14:lumMod w14:val="50000"/>
          </w14:schemeClr>
        </w14:solidFill>
        <w14:prstDash w14:val="solid"/>
        <w14:bevel/>
      </w14:textOutline>
      <w14:ligatures w14:val="none"/>
    </w:rPr>
  </w:style>
  <w:style w:type="paragraph" w:styleId="Subtitle">
    <w:name w:val="Subtitle"/>
    <w:basedOn w:val="Normal"/>
    <w:next w:val="Normal"/>
    <w:link w:val="SubtitleChar"/>
    <w:uiPriority w:val="2"/>
    <w:qFormat/>
    <w:rsid w:val="007D7214"/>
    <w:pPr>
      <w:spacing w:after="360"/>
    </w:pPr>
    <w:rPr>
      <w:rFonts w:asciiTheme="majorHAnsi" w:eastAsiaTheme="majorEastAsia" w:hAnsiTheme="majorHAnsi" w:cs="Times New Roman (Headings CS)"/>
      <w:caps/>
      <w:color w:val="000000" w:themeColor="text1"/>
      <w:spacing w:val="40"/>
      <w:sz w:val="32"/>
      <w:szCs w:val="32"/>
    </w:rPr>
  </w:style>
  <w:style w:type="character" w:customStyle="1" w:styleId="SubtitleChar">
    <w:name w:val="Subtitle Char"/>
    <w:basedOn w:val="DefaultParagraphFont"/>
    <w:link w:val="Subtitle"/>
    <w:uiPriority w:val="2"/>
    <w:rsid w:val="007D7214"/>
    <w:rPr>
      <w:rFonts w:asciiTheme="majorHAnsi" w:eastAsiaTheme="majorEastAsia" w:hAnsiTheme="majorHAnsi" w:cs="Times New Roman (Headings CS)"/>
      <w:caps/>
      <w:color w:val="000000" w:themeColor="text1"/>
      <w:spacing w:val="40"/>
      <w:kern w:val="0"/>
      <w:sz w:val="32"/>
      <w:szCs w:val="32"/>
      <w:lang w:eastAsia="ja-JP"/>
      <w14:ligatures w14:val="none"/>
    </w:rPr>
  </w:style>
  <w:style w:type="paragraph" w:styleId="ListParagraph">
    <w:name w:val="List Paragraph"/>
    <w:basedOn w:val="Normal"/>
    <w:uiPriority w:val="34"/>
    <w:qFormat/>
    <w:rsid w:val="005F37AA"/>
    <w:pPr>
      <w:ind w:left="720"/>
      <w:contextualSpacing/>
    </w:pPr>
  </w:style>
  <w:style w:type="paragraph" w:styleId="NoSpacing">
    <w:name w:val="No Spacing"/>
    <w:basedOn w:val="Normal"/>
    <w:uiPriority w:val="1"/>
    <w:qFormat/>
    <w:rsid w:val="00E303EE"/>
    <w:pPr>
      <w:spacing w:before="100" w:beforeAutospacing="1" w:after="100" w:afterAutospacing="1"/>
    </w:pPr>
    <w:rPr>
      <w:rFonts w:ascii="Calibri" w:eastAsiaTheme="minorHAnsi" w:hAnsi="Calibri" w:cs="Calibri"/>
      <w:color w:val="333333"/>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5614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A0E5421053434C019659263C6CD3ED04"/>
        <w:category>
          <w:name w:val="General"/>
          <w:gallery w:val="placeholder"/>
        </w:category>
        <w:types>
          <w:type w:val="bbPlcHdr"/>
        </w:types>
        <w:behaviors>
          <w:behavior w:val="content"/>
        </w:behaviors>
        <w:guid w:val="{2B3F5710-B7D2-49B1-8EAE-1438EB459838}"/>
      </w:docPartPr>
      <w:docPartBody>
        <w:p w:rsidR="0067727A" w:rsidRDefault="00051D53" w:rsidP="00051D53">
          <w:pPr>
            <w:pStyle w:val="A0E5421053434C019659263C6CD3ED04"/>
          </w:pPr>
          <w:r w:rsidRPr="00876655">
            <w:t>Date:</w:t>
          </w:r>
        </w:p>
      </w:docPartBody>
    </w:docPart>
    <w:docPart>
      <w:docPartPr>
        <w:name w:val="4AD01CE0B1934EB983D76680BADBFC2F"/>
        <w:category>
          <w:name w:val="General"/>
          <w:gallery w:val="placeholder"/>
        </w:category>
        <w:types>
          <w:type w:val="bbPlcHdr"/>
        </w:types>
        <w:behaviors>
          <w:behavior w:val="content"/>
        </w:behaviors>
        <w:guid w:val="{0B2BB5BC-2442-4824-9087-F297257503F4}"/>
      </w:docPartPr>
      <w:docPartBody>
        <w:p w:rsidR="0067727A" w:rsidRDefault="00051D53" w:rsidP="00051D53">
          <w:pPr>
            <w:pStyle w:val="4AD01CE0B1934EB983D76680BADBFC2F"/>
          </w:pPr>
          <w:r w:rsidRPr="00876655">
            <w:t xml:space="preserve">Time: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imes New Roman (Headings CS)">
    <w:altName w:val="Times New Roman"/>
    <w:panose1 w:val="00000000000000000000"/>
    <w:charset w:val="00"/>
    <w:family w:val="roman"/>
    <w:notTrueType/>
    <w:pitch w:val="default"/>
  </w:font>
  <w:font w:name="Script MT Bold">
    <w:charset w:val="00"/>
    <w:family w:val="script"/>
    <w:pitch w:val="variable"/>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D53"/>
    <w:rsid w:val="00031DB5"/>
    <w:rsid w:val="00051D53"/>
    <w:rsid w:val="000708C4"/>
    <w:rsid w:val="000E6090"/>
    <w:rsid w:val="001B3A35"/>
    <w:rsid w:val="00232740"/>
    <w:rsid w:val="00296688"/>
    <w:rsid w:val="002C6BF0"/>
    <w:rsid w:val="002F4061"/>
    <w:rsid w:val="0035039F"/>
    <w:rsid w:val="00395217"/>
    <w:rsid w:val="005F50D3"/>
    <w:rsid w:val="006535FA"/>
    <w:rsid w:val="0067727A"/>
    <w:rsid w:val="006A5409"/>
    <w:rsid w:val="006E29F9"/>
    <w:rsid w:val="00985182"/>
    <w:rsid w:val="00991915"/>
    <w:rsid w:val="00A22D53"/>
    <w:rsid w:val="00A55D86"/>
    <w:rsid w:val="00AB6B39"/>
    <w:rsid w:val="00B228BD"/>
    <w:rsid w:val="00BB7258"/>
    <w:rsid w:val="00DB51F8"/>
    <w:rsid w:val="00DC432B"/>
    <w:rsid w:val="00FE48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0E5421053434C019659263C6CD3ED04">
    <w:name w:val="A0E5421053434C019659263C6CD3ED04"/>
    <w:rsid w:val="00051D53"/>
  </w:style>
  <w:style w:type="paragraph" w:customStyle="1" w:styleId="4AD01CE0B1934EB983D76680BADBFC2F">
    <w:name w:val="4AD01CE0B1934EB983D76680BADBFC2F"/>
    <w:rsid w:val="00051D5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763</Words>
  <Characters>4350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Lorry Zasada</dc:creator>
  <cp:keywords/>
  <dc:description/>
  <cp:lastModifiedBy>Lorry Zasada</cp:lastModifiedBy>
  <cp:revision>2</cp:revision>
  <cp:lastPrinted>2025-01-16T15:05:00Z</cp:lastPrinted>
  <dcterms:created xsi:type="dcterms:W3CDTF">2025-02-19T17:07:00Z</dcterms:created>
  <dcterms:modified xsi:type="dcterms:W3CDTF">2025-02-19T17:07:00Z</dcterms:modified>
</cp:coreProperties>
</file>