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D7214" w:rsidRPr="00184799" w14:paraId="2247BB5E" w14:textId="77777777" w:rsidTr="00296916">
        <w:tc>
          <w:tcPr>
            <w:tcW w:w="10080" w:type="dxa"/>
            <w:gridSpan w:val="2"/>
          </w:tcPr>
          <w:p w14:paraId="5A58F8A5" w14:textId="05E15FB6" w:rsidR="007D7214" w:rsidRPr="00797F60" w:rsidRDefault="007606AA" w:rsidP="007606AA">
            <w:pPr>
              <w:pStyle w:val="Title"/>
              <w:jc w:val="center"/>
            </w:pPr>
            <w:r w:rsidRPr="00601350">
              <w:rPr>
                <w:sz w:val="44"/>
                <w:szCs w:val="64"/>
              </w:rPr>
              <w:t xml:space="preserve"> </w:t>
            </w:r>
            <w:r w:rsidR="004E06C8">
              <w:rPr>
                <w:sz w:val="44"/>
                <w:szCs w:val="64"/>
              </w:rPr>
              <w:t xml:space="preserve">EMMONS </w:t>
            </w:r>
            <w:r w:rsidRPr="00601350">
              <w:rPr>
                <w:sz w:val="44"/>
                <w:szCs w:val="64"/>
              </w:rPr>
              <w:t>CITY COUNCIL</w:t>
            </w:r>
            <w:r w:rsidR="00F70AD9">
              <w:rPr>
                <w:sz w:val="44"/>
                <w:szCs w:val="64"/>
              </w:rPr>
              <w:t xml:space="preserve"> </w:t>
            </w:r>
            <w:r w:rsidR="00D13799">
              <w:rPr>
                <w:sz w:val="44"/>
                <w:szCs w:val="64"/>
              </w:rPr>
              <w:t>MEETING</w:t>
            </w:r>
          </w:p>
        </w:tc>
      </w:tr>
      <w:tr w:rsidR="007D7214" w:rsidRPr="007D7214" w14:paraId="18E339B4" w14:textId="77777777" w:rsidTr="001C7946">
        <w:trPr>
          <w:trHeight w:val="423"/>
        </w:trPr>
        <w:tc>
          <w:tcPr>
            <w:tcW w:w="3330" w:type="dxa"/>
            <w:tcBorders>
              <w:top w:val="single" w:sz="24" w:space="0" w:color="A5A5A5" w:themeColor="accent3"/>
            </w:tcBorders>
            <w:noWrap/>
            <w:vAlign w:val="center"/>
          </w:tcPr>
          <w:p w14:paraId="23A100AF" w14:textId="77777777" w:rsidR="007D7214" w:rsidRPr="007D7214" w:rsidRDefault="002E2709" w:rsidP="00296916">
            <w:pPr>
              <w:rPr>
                <w:color w:val="auto"/>
              </w:rPr>
            </w:pPr>
            <w:sdt>
              <w:sdtPr>
                <w:rPr>
                  <w:color w:val="auto"/>
                </w:rPr>
                <w:id w:val="-1327819981"/>
                <w:placeholder>
                  <w:docPart w:val="A0E5421053434C019659263C6CD3ED04"/>
                </w:placeholder>
                <w:temporary/>
                <w:showingPlcHdr/>
                <w15:appearance w15:val="hidden"/>
              </w:sdtPr>
              <w:sdtEndPr/>
              <w:sdtContent>
                <w:r w:rsidR="007D7214" w:rsidRPr="007D7214">
                  <w:rPr>
                    <w:color w:val="auto"/>
                  </w:rPr>
                  <w:t>Date:</w:t>
                </w:r>
              </w:sdtContent>
            </w:sdt>
            <w:r w:rsidR="007D7214" w:rsidRPr="007D7214">
              <w:rPr>
                <w:color w:val="auto"/>
              </w:rPr>
              <w:t xml:space="preserve"> </w:t>
            </w:r>
          </w:p>
        </w:tc>
        <w:tc>
          <w:tcPr>
            <w:tcW w:w="6750" w:type="dxa"/>
            <w:tcBorders>
              <w:top w:val="single" w:sz="24" w:space="0" w:color="A5A5A5" w:themeColor="accent3"/>
            </w:tcBorders>
            <w:noWrap/>
            <w:vAlign w:val="center"/>
          </w:tcPr>
          <w:p w14:paraId="72A401BA" w14:textId="25C26B3E" w:rsidR="007D7214" w:rsidRPr="007D7214" w:rsidRDefault="00BF7F76" w:rsidP="00296916">
            <w:pPr>
              <w:rPr>
                <w:color w:val="auto"/>
              </w:rPr>
            </w:pPr>
            <w:r>
              <w:rPr>
                <w:color w:val="auto"/>
              </w:rPr>
              <w:t>Febru</w:t>
            </w:r>
            <w:r w:rsidR="00AD10A9">
              <w:rPr>
                <w:color w:val="auto"/>
              </w:rPr>
              <w:t>ary 1</w:t>
            </w:r>
            <w:r>
              <w:rPr>
                <w:color w:val="auto"/>
              </w:rPr>
              <w:t>0</w:t>
            </w:r>
            <w:r w:rsidR="00AD10A9">
              <w:rPr>
                <w:color w:val="auto"/>
              </w:rPr>
              <w:t>, 2025</w:t>
            </w:r>
            <w:r w:rsidR="007D7214" w:rsidRPr="007D7214">
              <w:rPr>
                <w:color w:val="auto"/>
              </w:rPr>
              <w:t xml:space="preserve"> </w:t>
            </w:r>
          </w:p>
        </w:tc>
      </w:tr>
      <w:tr w:rsidR="007D7214" w:rsidRPr="007D7214" w14:paraId="0E9E16F0" w14:textId="77777777" w:rsidTr="001C7946">
        <w:trPr>
          <w:trHeight w:val="420"/>
        </w:trPr>
        <w:tc>
          <w:tcPr>
            <w:tcW w:w="3330" w:type="dxa"/>
            <w:noWrap/>
            <w:vAlign w:val="center"/>
          </w:tcPr>
          <w:p w14:paraId="60296F0D" w14:textId="77777777" w:rsidR="007D7214" w:rsidRPr="007D7214" w:rsidRDefault="002E2709" w:rsidP="00296916">
            <w:pPr>
              <w:rPr>
                <w:color w:val="auto"/>
              </w:rPr>
            </w:pPr>
            <w:sdt>
              <w:sdtPr>
                <w:rPr>
                  <w:color w:val="auto"/>
                </w:rPr>
                <w:id w:val="1162287983"/>
                <w:placeholder>
                  <w:docPart w:val="4AD01CE0B1934EB983D76680BADBFC2F"/>
                </w:placeholder>
                <w:temporary/>
                <w:showingPlcHdr/>
                <w15:appearance w15:val="hidden"/>
              </w:sdtPr>
              <w:sdtEndPr/>
              <w:sdtContent>
                <w:r w:rsidR="007D7214" w:rsidRPr="007D7214">
                  <w:rPr>
                    <w:color w:val="auto"/>
                  </w:rPr>
                  <w:t xml:space="preserve">Time: </w:t>
                </w:r>
              </w:sdtContent>
            </w:sdt>
            <w:r w:rsidR="007D7214" w:rsidRPr="007D7214">
              <w:rPr>
                <w:color w:val="auto"/>
              </w:rPr>
              <w:t xml:space="preserve"> </w:t>
            </w:r>
          </w:p>
        </w:tc>
        <w:tc>
          <w:tcPr>
            <w:tcW w:w="6750" w:type="dxa"/>
            <w:noWrap/>
            <w:vAlign w:val="center"/>
          </w:tcPr>
          <w:p w14:paraId="30963C8F" w14:textId="411A1857" w:rsidR="007D7214" w:rsidRPr="007D7214" w:rsidRDefault="00D13799" w:rsidP="00296916">
            <w:pPr>
              <w:rPr>
                <w:color w:val="auto"/>
              </w:rPr>
            </w:pPr>
            <w:r>
              <w:rPr>
                <w:color w:val="auto"/>
              </w:rPr>
              <w:t>7:</w:t>
            </w:r>
            <w:r w:rsidR="00AD10A9">
              <w:rPr>
                <w:color w:val="auto"/>
              </w:rPr>
              <w:t>02</w:t>
            </w:r>
            <w:r w:rsidR="00E303EE">
              <w:rPr>
                <w:color w:val="auto"/>
              </w:rPr>
              <w:t xml:space="preserve"> pm</w:t>
            </w:r>
          </w:p>
        </w:tc>
      </w:tr>
    </w:tbl>
    <w:p w14:paraId="7F3814A7" w14:textId="44BF6BD3" w:rsidR="009C0E62" w:rsidRDefault="009C0E62" w:rsidP="009C0E62"/>
    <w:p w14:paraId="7CDF0CB8" w14:textId="2124AB42" w:rsidR="009C0E62" w:rsidRPr="009C0E62" w:rsidRDefault="001A0E19" w:rsidP="009C0E62">
      <w:pPr>
        <w:rPr>
          <w:rFonts w:asciiTheme="majorHAnsi" w:eastAsiaTheme="majorEastAsia" w:hAnsiTheme="majorHAnsi" w:cs="Times New Roman (Headings CS)"/>
          <w:b/>
          <w:caps/>
          <w:color w:val="auto"/>
          <w:spacing w:val="20"/>
          <w:sz w:val="24"/>
          <w:szCs w:val="24"/>
          <w:u w:val="single"/>
        </w:rPr>
      </w:pPr>
      <w:r>
        <w:rPr>
          <w:b/>
          <w:bCs/>
          <w:color w:val="auto"/>
          <w:u w:val="single"/>
        </w:rPr>
        <w:t>Call to Order</w:t>
      </w:r>
      <w:r w:rsidR="007D19E5">
        <w:rPr>
          <w:rFonts w:asciiTheme="majorHAnsi" w:eastAsiaTheme="majorEastAsia" w:hAnsiTheme="majorHAnsi" w:cs="Times New Roman (Headings CS)"/>
          <w:b/>
          <w:caps/>
          <w:color w:val="auto"/>
          <w:spacing w:val="20"/>
          <w:sz w:val="24"/>
          <w:szCs w:val="24"/>
          <w:u w:val="single"/>
        </w:rPr>
        <w:t>:</w:t>
      </w:r>
    </w:p>
    <w:p w14:paraId="27B183FE" w14:textId="68FF7938" w:rsidR="009C0E62" w:rsidRDefault="009C0E62" w:rsidP="009C0E62">
      <w:pPr>
        <w:rPr>
          <w:color w:val="auto"/>
        </w:rPr>
      </w:pPr>
      <w:r w:rsidRPr="009C0E62">
        <w:rPr>
          <w:color w:val="auto"/>
        </w:rPr>
        <w:t xml:space="preserve">Meeting was called to order by the Mayor, </w:t>
      </w:r>
      <w:r w:rsidR="00AD10A9">
        <w:rPr>
          <w:color w:val="auto"/>
        </w:rPr>
        <w:t>Dave Bosma at 7:02</w:t>
      </w:r>
      <w:r w:rsidR="00D13799">
        <w:rPr>
          <w:color w:val="auto"/>
        </w:rPr>
        <w:t xml:space="preserve"> </w:t>
      </w:r>
      <w:r w:rsidRPr="009C0E62">
        <w:rPr>
          <w:color w:val="auto"/>
        </w:rPr>
        <w:t>pm</w:t>
      </w:r>
    </w:p>
    <w:p w14:paraId="32190336" w14:textId="77777777" w:rsidR="001A0E19" w:rsidRPr="001A0E19" w:rsidRDefault="001A0E19" w:rsidP="009C0E62">
      <w:pPr>
        <w:rPr>
          <w:color w:val="auto"/>
          <w:sz w:val="8"/>
          <w:szCs w:val="8"/>
        </w:rPr>
      </w:pPr>
    </w:p>
    <w:p w14:paraId="0DFC121D" w14:textId="621E2641" w:rsidR="007D7214" w:rsidRPr="00FB13A1" w:rsidRDefault="001A0E19" w:rsidP="001A0E19">
      <w:pPr>
        <w:pStyle w:val="Heading1"/>
        <w:spacing w:before="0" w:after="0"/>
        <w:rPr>
          <w:rFonts w:asciiTheme="minorHAnsi" w:eastAsiaTheme="minorEastAsia" w:hAnsiTheme="minorHAnsi" w:cstheme="minorBidi"/>
          <w:bCs/>
          <w:caps w:val="0"/>
          <w:color w:val="auto"/>
          <w:spacing w:val="0"/>
          <w:sz w:val="22"/>
          <w:szCs w:val="21"/>
          <w:u w:val="single"/>
        </w:rPr>
      </w:pPr>
      <w:r>
        <w:rPr>
          <w:rFonts w:asciiTheme="minorHAnsi" w:eastAsiaTheme="minorEastAsia" w:hAnsiTheme="minorHAnsi" w:cstheme="minorBidi"/>
          <w:bCs/>
          <w:caps w:val="0"/>
          <w:color w:val="auto"/>
          <w:spacing w:val="0"/>
          <w:sz w:val="22"/>
          <w:szCs w:val="21"/>
          <w:u w:val="single"/>
        </w:rPr>
        <w:t>Attendance</w:t>
      </w:r>
      <w:r w:rsidR="001C7946" w:rsidRPr="00FB13A1">
        <w:rPr>
          <w:rFonts w:asciiTheme="minorHAnsi" w:eastAsiaTheme="minorEastAsia" w:hAnsiTheme="minorHAnsi" w:cstheme="minorBidi"/>
          <w:bCs/>
          <w:caps w:val="0"/>
          <w:color w:val="auto"/>
          <w:spacing w:val="0"/>
          <w:sz w:val="22"/>
          <w:szCs w:val="21"/>
          <w:u w:val="single"/>
        </w:rPr>
        <w:t>:</w:t>
      </w:r>
    </w:p>
    <w:p w14:paraId="637BD83C" w14:textId="53B2F7E5" w:rsidR="00BF7F76" w:rsidRDefault="007D7214" w:rsidP="007D7214">
      <w:pPr>
        <w:rPr>
          <w:color w:val="auto"/>
        </w:rPr>
      </w:pPr>
      <w:r w:rsidRPr="007D7214">
        <w:rPr>
          <w:color w:val="auto"/>
        </w:rPr>
        <w:t>Council Members</w:t>
      </w:r>
      <w:r w:rsidR="00AD10A9">
        <w:rPr>
          <w:color w:val="auto"/>
        </w:rPr>
        <w:t>:  Neal Honsey, Jerome Wuerflein,</w:t>
      </w:r>
      <w:r w:rsidR="006764CF">
        <w:rPr>
          <w:color w:val="auto"/>
        </w:rPr>
        <w:t xml:space="preserve"> </w:t>
      </w:r>
      <w:r w:rsidR="000B501B">
        <w:rPr>
          <w:color w:val="auto"/>
        </w:rPr>
        <w:t>Eleanor Bauman</w:t>
      </w:r>
      <w:r w:rsidR="002E2709">
        <w:rPr>
          <w:color w:val="auto"/>
        </w:rPr>
        <w:t xml:space="preserve">.   </w:t>
      </w:r>
      <w:r w:rsidR="00BF7F76">
        <w:rPr>
          <w:color w:val="auto"/>
        </w:rPr>
        <w:t>Absent:  Paul Lair</w:t>
      </w:r>
    </w:p>
    <w:p w14:paraId="00C98DFA" w14:textId="1C2E4D4C" w:rsidR="00BF7F76" w:rsidRDefault="00D506D5" w:rsidP="009C0E62">
      <w:pPr>
        <w:rPr>
          <w:color w:val="auto"/>
        </w:rPr>
      </w:pPr>
      <w:r>
        <w:rPr>
          <w:color w:val="auto"/>
        </w:rPr>
        <w:t>City Clerk</w:t>
      </w:r>
      <w:r w:rsidR="002E2709">
        <w:rPr>
          <w:color w:val="auto"/>
        </w:rPr>
        <w:t>:</w:t>
      </w:r>
      <w:r>
        <w:rPr>
          <w:color w:val="auto"/>
        </w:rPr>
        <w:t xml:space="preserve"> </w:t>
      </w:r>
      <w:r w:rsidR="00270716">
        <w:rPr>
          <w:color w:val="auto"/>
        </w:rPr>
        <w:t>Lorry Zasada</w:t>
      </w:r>
      <w:r w:rsidR="00BF7F76">
        <w:rPr>
          <w:color w:val="auto"/>
        </w:rPr>
        <w:t>; Resident:  Dave Meyer</w:t>
      </w:r>
    </w:p>
    <w:p w14:paraId="76199068" w14:textId="0C1F1CCB" w:rsidR="00F70AD9" w:rsidRDefault="00BF7F76" w:rsidP="009C0E62">
      <w:pPr>
        <w:rPr>
          <w:color w:val="auto"/>
        </w:rPr>
      </w:pPr>
      <w:r>
        <w:rPr>
          <w:color w:val="auto"/>
        </w:rPr>
        <w:t>Guests:  Jeremy Waters (Thompson Sanitation)</w:t>
      </w:r>
    </w:p>
    <w:p w14:paraId="5393723D" w14:textId="6A1ADA7D" w:rsidR="00AD10A9" w:rsidRDefault="00AD10A9" w:rsidP="00EC193D">
      <w:pPr>
        <w:spacing w:before="0" w:after="0"/>
        <w:contextualSpacing/>
        <w:rPr>
          <w:color w:val="auto"/>
        </w:rPr>
      </w:pPr>
      <w:r>
        <w:rPr>
          <w:b/>
          <w:bCs/>
          <w:color w:val="auto"/>
          <w:u w:val="single"/>
        </w:rPr>
        <w:t xml:space="preserve">Approval of </w:t>
      </w:r>
      <w:r w:rsidR="00BF7F76">
        <w:rPr>
          <w:b/>
          <w:bCs/>
          <w:color w:val="auto"/>
          <w:u w:val="single"/>
        </w:rPr>
        <w:t>Feb 10th</w:t>
      </w:r>
      <w:r>
        <w:rPr>
          <w:b/>
          <w:bCs/>
          <w:color w:val="auto"/>
          <w:u w:val="single"/>
        </w:rPr>
        <w:t xml:space="preserve"> Agenda</w:t>
      </w:r>
      <w:r w:rsidRPr="00FB13A1">
        <w:rPr>
          <w:b/>
          <w:bCs/>
          <w:color w:val="auto"/>
          <w:u w:val="single"/>
        </w:rPr>
        <w:t xml:space="preserve"> </w:t>
      </w:r>
      <w:r>
        <w:rPr>
          <w:b/>
          <w:bCs/>
          <w:color w:val="auto"/>
        </w:rPr>
        <w:t>-</w:t>
      </w:r>
      <w:r>
        <w:rPr>
          <w:color w:val="auto"/>
        </w:rPr>
        <w:t xml:space="preserve"> Motion made by </w:t>
      </w:r>
      <w:r w:rsidR="00BF7F76">
        <w:rPr>
          <w:color w:val="auto"/>
        </w:rPr>
        <w:t>Wuerflein</w:t>
      </w:r>
      <w:r>
        <w:rPr>
          <w:color w:val="auto"/>
        </w:rPr>
        <w:t xml:space="preserve">, seconded by </w:t>
      </w:r>
      <w:r w:rsidR="00BF7F76">
        <w:rPr>
          <w:color w:val="auto"/>
        </w:rPr>
        <w:t>Bauman</w:t>
      </w:r>
      <w:r>
        <w:rPr>
          <w:color w:val="auto"/>
        </w:rPr>
        <w:t xml:space="preserve"> to approve the agenda; motion carried </w:t>
      </w:r>
      <w:r w:rsidR="00BF7F76">
        <w:rPr>
          <w:color w:val="auto"/>
        </w:rPr>
        <w:t>3</w:t>
      </w:r>
      <w:r>
        <w:rPr>
          <w:color w:val="auto"/>
        </w:rPr>
        <w:t>/0</w:t>
      </w:r>
    </w:p>
    <w:p w14:paraId="538EF2BC" w14:textId="77777777" w:rsidR="007D19E5" w:rsidRPr="007D19E5" w:rsidRDefault="007D19E5" w:rsidP="00EC193D">
      <w:pPr>
        <w:spacing w:before="0" w:after="0"/>
        <w:contextualSpacing/>
        <w:rPr>
          <w:b/>
          <w:bCs/>
          <w:color w:val="auto"/>
          <w:sz w:val="12"/>
          <w:szCs w:val="12"/>
          <w:u w:val="single"/>
        </w:rPr>
      </w:pPr>
    </w:p>
    <w:p w14:paraId="48251F84" w14:textId="5D00FCDE" w:rsidR="00AA4981" w:rsidRPr="00AA4981" w:rsidRDefault="00AA4981" w:rsidP="00EC193D">
      <w:pPr>
        <w:spacing w:before="0" w:after="0"/>
        <w:contextualSpacing/>
        <w:rPr>
          <w:color w:val="auto"/>
        </w:rPr>
      </w:pPr>
      <w:r w:rsidRPr="00AA4981">
        <w:rPr>
          <w:b/>
          <w:bCs/>
          <w:color w:val="auto"/>
          <w:u w:val="single"/>
        </w:rPr>
        <w:t xml:space="preserve">Approve </w:t>
      </w:r>
      <w:r w:rsidR="00BF7F76">
        <w:rPr>
          <w:b/>
          <w:bCs/>
          <w:color w:val="auto"/>
          <w:u w:val="single"/>
        </w:rPr>
        <w:t xml:space="preserve">January </w:t>
      </w:r>
      <w:r w:rsidRPr="00AA4981">
        <w:rPr>
          <w:b/>
          <w:bCs/>
          <w:color w:val="auto"/>
          <w:u w:val="single"/>
        </w:rPr>
        <w:t>Minutes</w:t>
      </w:r>
      <w:r>
        <w:rPr>
          <w:color w:val="auto"/>
        </w:rPr>
        <w:t xml:space="preserve"> – motion made by </w:t>
      </w:r>
      <w:r w:rsidR="00BF7F76">
        <w:rPr>
          <w:color w:val="auto"/>
        </w:rPr>
        <w:t>Honsey</w:t>
      </w:r>
      <w:r>
        <w:rPr>
          <w:color w:val="auto"/>
        </w:rPr>
        <w:t xml:space="preserve"> to approve minutes from the </w:t>
      </w:r>
      <w:r w:rsidR="00BF7F76">
        <w:rPr>
          <w:color w:val="auto"/>
        </w:rPr>
        <w:t>January council meeting 1/13 and workshop 1/24</w:t>
      </w:r>
      <w:r>
        <w:rPr>
          <w:color w:val="auto"/>
        </w:rPr>
        <w:t xml:space="preserve">, seconded by </w:t>
      </w:r>
      <w:r w:rsidR="002E2709">
        <w:rPr>
          <w:color w:val="auto"/>
        </w:rPr>
        <w:t>Bauman</w:t>
      </w:r>
      <w:r>
        <w:rPr>
          <w:color w:val="auto"/>
        </w:rPr>
        <w:t xml:space="preserve">, motion carried </w:t>
      </w:r>
      <w:r w:rsidR="00BF7F76">
        <w:rPr>
          <w:color w:val="auto"/>
        </w:rPr>
        <w:t>3</w:t>
      </w:r>
      <w:r>
        <w:rPr>
          <w:color w:val="auto"/>
        </w:rPr>
        <w:t>/0</w:t>
      </w:r>
    </w:p>
    <w:p w14:paraId="330B3DB2" w14:textId="77777777" w:rsidR="00FB13A1" w:rsidRPr="001A0E19" w:rsidRDefault="00FB13A1" w:rsidP="00FB13A1">
      <w:pPr>
        <w:spacing w:after="0"/>
        <w:rPr>
          <w:b/>
          <w:bCs/>
          <w:color w:val="auto"/>
          <w:sz w:val="12"/>
          <w:szCs w:val="12"/>
          <w:u w:val="single"/>
        </w:rPr>
      </w:pPr>
    </w:p>
    <w:p w14:paraId="36B14A14" w14:textId="55383AB7" w:rsidR="003A03CC" w:rsidRDefault="003A03CC" w:rsidP="002E2709">
      <w:pPr>
        <w:spacing w:before="0" w:after="0"/>
        <w:rPr>
          <w:color w:val="auto"/>
        </w:rPr>
      </w:pPr>
      <w:r w:rsidRPr="00FB13A1">
        <w:rPr>
          <w:b/>
          <w:bCs/>
          <w:color w:val="auto"/>
          <w:u w:val="single"/>
        </w:rPr>
        <w:t>Financial Reports</w:t>
      </w:r>
      <w:r>
        <w:rPr>
          <w:color w:val="auto"/>
        </w:rPr>
        <w:t xml:space="preserve"> were reviewed</w:t>
      </w:r>
      <w:r w:rsidR="002E2709">
        <w:rPr>
          <w:color w:val="auto"/>
        </w:rPr>
        <w:t xml:space="preserve"> for all funds</w:t>
      </w:r>
      <w:r>
        <w:rPr>
          <w:color w:val="auto"/>
        </w:rPr>
        <w:t>.  Total Savings $</w:t>
      </w:r>
      <w:r w:rsidR="00BF7F76">
        <w:rPr>
          <w:color w:val="auto"/>
        </w:rPr>
        <w:t>717118.18</w:t>
      </w:r>
      <w:r w:rsidR="00E659A6">
        <w:rPr>
          <w:color w:val="auto"/>
        </w:rPr>
        <w:t>;</w:t>
      </w:r>
      <w:r>
        <w:rPr>
          <w:color w:val="auto"/>
        </w:rPr>
        <w:t xml:space="preserve"> </w:t>
      </w:r>
      <w:r w:rsidR="002E2709">
        <w:rPr>
          <w:color w:val="auto"/>
        </w:rPr>
        <w:t xml:space="preserve">Checking Balances: $611,024.44 </w:t>
      </w:r>
      <w:r w:rsidR="00E659A6">
        <w:rPr>
          <w:color w:val="auto"/>
        </w:rPr>
        <w:t xml:space="preserve">Total </w:t>
      </w:r>
      <w:r w:rsidR="00FB13A1">
        <w:rPr>
          <w:color w:val="auto"/>
        </w:rPr>
        <w:t>Receipts</w:t>
      </w:r>
      <w:r w:rsidR="002E2709">
        <w:rPr>
          <w:color w:val="auto"/>
        </w:rPr>
        <w:t xml:space="preserve"> </w:t>
      </w:r>
      <w:r w:rsidR="002E2709" w:rsidRPr="00BF7F76">
        <w:rPr>
          <w:color w:val="auto"/>
        </w:rPr>
        <w:t>$44,338.69</w:t>
      </w:r>
      <w:r w:rsidR="002E2709">
        <w:rPr>
          <w:color w:val="auto"/>
        </w:rPr>
        <w:t>:  $638 Licensing; $</w:t>
      </w:r>
      <w:r w:rsidR="002E2709" w:rsidRPr="002E2709">
        <w:t xml:space="preserve"> </w:t>
      </w:r>
      <w:r w:rsidR="002E2709" w:rsidRPr="002E2709">
        <w:rPr>
          <w:color w:val="auto"/>
        </w:rPr>
        <w:t>18883.8</w:t>
      </w:r>
      <w:r w:rsidR="002E2709">
        <w:rPr>
          <w:color w:val="auto"/>
        </w:rPr>
        <w:t>0 Utility Billing;</w:t>
      </w:r>
      <w:r w:rsidR="00FB13A1">
        <w:rPr>
          <w:color w:val="auto"/>
        </w:rPr>
        <w:t xml:space="preserve"> $</w:t>
      </w:r>
      <w:r w:rsidR="002E2709">
        <w:rPr>
          <w:color w:val="auto"/>
        </w:rPr>
        <w:t>2,355</w:t>
      </w:r>
      <w:r w:rsidR="00FB13A1">
        <w:rPr>
          <w:color w:val="auto"/>
        </w:rPr>
        <w:t xml:space="preserve"> </w:t>
      </w:r>
      <w:r w:rsidR="002E2709">
        <w:rPr>
          <w:color w:val="auto"/>
        </w:rPr>
        <w:t>donations; $20,000 Grant; $</w:t>
      </w:r>
      <w:r w:rsidR="002E2709" w:rsidRPr="002E2709">
        <w:t xml:space="preserve"> </w:t>
      </w:r>
      <w:r w:rsidR="002E2709" w:rsidRPr="002E2709">
        <w:rPr>
          <w:color w:val="auto"/>
        </w:rPr>
        <w:t>2247.02</w:t>
      </w:r>
      <w:r w:rsidR="002E2709" w:rsidRPr="002E2709">
        <w:rPr>
          <w:color w:val="auto"/>
        </w:rPr>
        <w:t xml:space="preserve"> </w:t>
      </w:r>
      <w:r w:rsidR="00EC193D">
        <w:rPr>
          <w:color w:val="auto"/>
        </w:rPr>
        <w:t>Tax</w:t>
      </w:r>
      <w:r w:rsidR="002E2709">
        <w:rPr>
          <w:color w:val="auto"/>
        </w:rPr>
        <w:t xml:space="preserve"> </w:t>
      </w:r>
      <w:r w:rsidR="00EC193D">
        <w:rPr>
          <w:color w:val="auto"/>
        </w:rPr>
        <w:t>and Assessments</w:t>
      </w:r>
      <w:r w:rsidR="002E2709">
        <w:rPr>
          <w:color w:val="auto"/>
        </w:rPr>
        <w:t>; $</w:t>
      </w:r>
      <w:r w:rsidR="002E2709" w:rsidRPr="002E2709">
        <w:rPr>
          <w:color w:val="auto"/>
        </w:rPr>
        <w:t>206.01</w:t>
      </w:r>
      <w:r w:rsidR="002E2709">
        <w:rPr>
          <w:color w:val="auto"/>
        </w:rPr>
        <w:t xml:space="preserve"> Interest.   </w:t>
      </w:r>
      <w:r w:rsidR="001A0E19">
        <w:rPr>
          <w:color w:val="auto"/>
        </w:rPr>
        <w:t xml:space="preserve">Motion made by </w:t>
      </w:r>
      <w:r w:rsidR="002E2709">
        <w:rPr>
          <w:color w:val="auto"/>
        </w:rPr>
        <w:t>Honsey</w:t>
      </w:r>
      <w:r w:rsidR="001A0E19">
        <w:rPr>
          <w:color w:val="auto"/>
        </w:rPr>
        <w:t xml:space="preserve">, seconded by </w:t>
      </w:r>
      <w:r w:rsidR="002E2709">
        <w:rPr>
          <w:color w:val="auto"/>
        </w:rPr>
        <w:t>Wuerflein</w:t>
      </w:r>
      <w:r w:rsidR="001A0E19">
        <w:rPr>
          <w:color w:val="auto"/>
        </w:rPr>
        <w:t xml:space="preserve"> to</w:t>
      </w:r>
      <w:r w:rsidR="00AB5A54">
        <w:rPr>
          <w:color w:val="auto"/>
        </w:rPr>
        <w:t xml:space="preserve"> a</w:t>
      </w:r>
      <w:r w:rsidR="001A0E19">
        <w:rPr>
          <w:color w:val="auto"/>
        </w:rPr>
        <w:t>pprove the</w:t>
      </w:r>
      <w:r w:rsidR="002E2709">
        <w:rPr>
          <w:color w:val="auto"/>
        </w:rPr>
        <w:t xml:space="preserve"> January</w:t>
      </w:r>
      <w:r w:rsidR="001A0E19">
        <w:rPr>
          <w:color w:val="auto"/>
        </w:rPr>
        <w:t xml:space="preserve"> Financial Reports.  </w:t>
      </w:r>
      <w:r w:rsidR="00E659A6">
        <w:rPr>
          <w:color w:val="auto"/>
        </w:rPr>
        <w:t xml:space="preserve">Motion carried </w:t>
      </w:r>
      <w:r w:rsidR="00BF7F76">
        <w:rPr>
          <w:color w:val="auto"/>
        </w:rPr>
        <w:t>3/0</w:t>
      </w:r>
      <w:r w:rsidR="00E659A6">
        <w:rPr>
          <w:color w:val="auto"/>
        </w:rPr>
        <w:t>.</w:t>
      </w:r>
    </w:p>
    <w:p w14:paraId="64759F83" w14:textId="77777777" w:rsidR="00AB5A54" w:rsidRPr="007D19E5" w:rsidRDefault="00AB5A54" w:rsidP="00AB5A54">
      <w:pPr>
        <w:spacing w:before="0"/>
        <w:rPr>
          <w:color w:val="auto"/>
          <w:sz w:val="12"/>
          <w:szCs w:val="12"/>
        </w:rPr>
      </w:pPr>
    </w:p>
    <w:p w14:paraId="727F0E98" w14:textId="79B50B38" w:rsidR="003A03CC" w:rsidRPr="001A0E19" w:rsidRDefault="001A0E19" w:rsidP="00AB5A54">
      <w:pPr>
        <w:spacing w:before="0" w:after="0"/>
        <w:rPr>
          <w:b/>
          <w:bCs/>
          <w:color w:val="auto"/>
          <w:u w:val="single"/>
        </w:rPr>
      </w:pPr>
      <w:r w:rsidRPr="001A0E19">
        <w:rPr>
          <w:b/>
          <w:bCs/>
          <w:color w:val="auto"/>
          <w:u w:val="single"/>
        </w:rPr>
        <w:t>Claims for Payment</w:t>
      </w:r>
      <w:r w:rsidRPr="001A0E19">
        <w:rPr>
          <w:color w:val="auto"/>
        </w:rPr>
        <w:t xml:space="preserve"> </w:t>
      </w:r>
      <w:r w:rsidRPr="001A0E19">
        <w:rPr>
          <w:b/>
          <w:bCs/>
          <w:color w:val="auto"/>
        </w:rPr>
        <w:t xml:space="preserve">- </w:t>
      </w:r>
      <w:r w:rsidR="003A03CC">
        <w:rPr>
          <w:color w:val="auto"/>
        </w:rPr>
        <w:t xml:space="preserve">Council reviewed claims to be paid of </w:t>
      </w:r>
      <w:r>
        <w:rPr>
          <w:color w:val="auto"/>
        </w:rPr>
        <w:t>$</w:t>
      </w:r>
      <w:r w:rsidR="002E2709">
        <w:rPr>
          <w:color w:val="auto"/>
        </w:rPr>
        <w:t>18,438.03</w:t>
      </w:r>
      <w:r w:rsidR="003A03CC">
        <w:rPr>
          <w:color w:val="auto"/>
        </w:rPr>
        <w:t xml:space="preserve">, motion made by </w:t>
      </w:r>
      <w:r w:rsidR="00AB5A54">
        <w:rPr>
          <w:color w:val="auto"/>
        </w:rPr>
        <w:t>Wuerflein</w:t>
      </w:r>
      <w:r w:rsidR="003A03CC">
        <w:rPr>
          <w:color w:val="auto"/>
        </w:rPr>
        <w:t xml:space="preserve">, seconded by </w:t>
      </w:r>
      <w:r w:rsidR="002E2709">
        <w:rPr>
          <w:color w:val="auto"/>
        </w:rPr>
        <w:t>Honsey</w:t>
      </w:r>
      <w:r w:rsidR="003A03CC">
        <w:rPr>
          <w:color w:val="auto"/>
        </w:rPr>
        <w:t xml:space="preserve"> to pay the bills.  Motion carried </w:t>
      </w:r>
      <w:r w:rsidR="00BF7F76">
        <w:rPr>
          <w:color w:val="auto"/>
        </w:rPr>
        <w:t>3/0</w:t>
      </w:r>
      <w:r w:rsidR="003A03CC">
        <w:rPr>
          <w:color w:val="auto"/>
        </w:rPr>
        <w:t>.</w:t>
      </w:r>
    </w:p>
    <w:p w14:paraId="512A6505" w14:textId="77777777" w:rsidR="003A03CC" w:rsidRPr="001A0E19" w:rsidRDefault="003A03CC" w:rsidP="00AB5A54">
      <w:pPr>
        <w:spacing w:after="0"/>
        <w:rPr>
          <w:color w:val="auto"/>
          <w:sz w:val="12"/>
          <w:szCs w:val="12"/>
        </w:rPr>
      </w:pPr>
    </w:p>
    <w:p w14:paraId="3AA19FEA" w14:textId="77777777" w:rsidR="001A0E19" w:rsidRDefault="001A0E19" w:rsidP="00AB5A54">
      <w:pPr>
        <w:spacing w:after="0"/>
        <w:rPr>
          <w:color w:val="auto"/>
        </w:rPr>
      </w:pPr>
      <w:r w:rsidRPr="00D77055">
        <w:rPr>
          <w:b/>
          <w:bCs/>
          <w:color w:val="auto"/>
          <w:u w:val="single"/>
        </w:rPr>
        <w:t>Old Business:</w:t>
      </w:r>
      <w:r>
        <w:rPr>
          <w:b/>
          <w:bCs/>
          <w:color w:val="auto"/>
          <w:u w:val="single"/>
        </w:rPr>
        <w:t xml:space="preserve">  </w:t>
      </w:r>
    </w:p>
    <w:p w14:paraId="6BA0522F" w14:textId="1C42DCB2" w:rsidR="001A0E19" w:rsidRPr="002E2709" w:rsidRDefault="002E2709" w:rsidP="002E2709">
      <w:pPr>
        <w:spacing w:before="0" w:after="0"/>
        <w:rPr>
          <w:color w:val="auto"/>
        </w:rPr>
      </w:pPr>
      <w:r>
        <w:rPr>
          <w:color w:val="auto"/>
        </w:rPr>
        <w:t xml:space="preserve">Council is considering hiring an apprentice for the Clerk.  </w:t>
      </w:r>
      <w:r w:rsidRPr="002E2709">
        <w:rPr>
          <w:color w:val="auto"/>
        </w:rPr>
        <w:t xml:space="preserve">There is a class on implementing an Apprentice Program at this year's MCFOA conference </w:t>
      </w:r>
      <w:r>
        <w:rPr>
          <w:color w:val="auto"/>
        </w:rPr>
        <w:t>in March</w:t>
      </w:r>
      <w:r w:rsidRPr="002E2709">
        <w:rPr>
          <w:color w:val="auto"/>
        </w:rPr>
        <w:t>.</w:t>
      </w:r>
      <w:r>
        <w:rPr>
          <w:color w:val="auto"/>
        </w:rPr>
        <w:t xml:space="preserve">  This topic was tabled until after the Clerk’s conference when more information is available on how the city should proceed.</w:t>
      </w:r>
    </w:p>
    <w:p w14:paraId="3C6DA2E2" w14:textId="77777777" w:rsidR="002E2709" w:rsidRDefault="002E2709" w:rsidP="001A0E19">
      <w:pPr>
        <w:rPr>
          <w:b/>
          <w:bCs/>
          <w:color w:val="auto"/>
          <w:u w:val="single"/>
        </w:rPr>
      </w:pPr>
    </w:p>
    <w:p w14:paraId="16017F57" w14:textId="3B86C62E" w:rsidR="001A0E19" w:rsidRDefault="001A0E19" w:rsidP="001A0E19">
      <w:pPr>
        <w:rPr>
          <w:b/>
          <w:bCs/>
          <w:color w:val="auto"/>
          <w:u w:val="single"/>
        </w:rPr>
      </w:pPr>
      <w:r w:rsidRPr="003A03CC">
        <w:rPr>
          <w:b/>
          <w:bCs/>
          <w:color w:val="auto"/>
          <w:u w:val="single"/>
        </w:rPr>
        <w:t>New Business:</w:t>
      </w:r>
    </w:p>
    <w:p w14:paraId="7A862850" w14:textId="4C638CB6" w:rsidR="009C24FE" w:rsidRDefault="002E2709" w:rsidP="009C0E62">
      <w:pPr>
        <w:rPr>
          <w:color w:val="auto"/>
        </w:rPr>
      </w:pPr>
      <w:r w:rsidRPr="002E2709">
        <w:rPr>
          <w:color w:val="auto"/>
        </w:rPr>
        <w:t>Thompson Sanitation - Jeremy Waters</w:t>
      </w:r>
      <w:r>
        <w:rPr>
          <w:color w:val="auto"/>
        </w:rPr>
        <w:t xml:space="preserve"> addressed the council requesting that the city allow a change in pick up day to Wednesdays beginning April 1</w:t>
      </w:r>
      <w:r w:rsidRPr="002E2709">
        <w:rPr>
          <w:color w:val="auto"/>
          <w:vertAlign w:val="superscript"/>
        </w:rPr>
        <w:t>st</w:t>
      </w:r>
      <w:r>
        <w:rPr>
          <w:color w:val="auto"/>
        </w:rPr>
        <w:t>.  The change will accommodate a new truck they are using that handles both dumpsters and bins, reducing the number of trips Thompson has to make.  Motion made by Honsey to allow the date change and notify residents of the scheduling change, seconded by Bauman.  Motion carried 3/0 Notification will be sent out with the March 1</w:t>
      </w:r>
      <w:r w:rsidRPr="002E2709">
        <w:rPr>
          <w:color w:val="auto"/>
          <w:vertAlign w:val="superscript"/>
        </w:rPr>
        <w:t>st</w:t>
      </w:r>
      <w:r>
        <w:rPr>
          <w:color w:val="auto"/>
        </w:rPr>
        <w:t xml:space="preserve"> utility billing.  </w:t>
      </w:r>
    </w:p>
    <w:p w14:paraId="584E69E9" w14:textId="77777777" w:rsidR="002E2709" w:rsidRDefault="002E2709" w:rsidP="009C0E62">
      <w:pPr>
        <w:rPr>
          <w:color w:val="auto"/>
        </w:rPr>
      </w:pPr>
    </w:p>
    <w:p w14:paraId="236D62CC" w14:textId="0B712306" w:rsidR="002E2709" w:rsidRDefault="002E2709" w:rsidP="009C0E62">
      <w:pPr>
        <w:rPr>
          <w:color w:val="auto"/>
        </w:rPr>
      </w:pPr>
      <w:r>
        <w:rPr>
          <w:color w:val="auto"/>
        </w:rPr>
        <w:t>Dave Meyer addressed the council on behalf of Pam &amp; Ray Folven who would like to add a shed 12 x 20 shed to their property.  Jerome Wuerflein will take a look at the property to determine if the size and placement would be with in the city zoning ordinance restrictions.  Council may need to obtain a Conditional Use Permit outlining the requirements in order to install the new shed.  Old shed and trailer will need to be removed within a certain amount of time.  Council will discuss next steps at March meeting.</w:t>
      </w:r>
    </w:p>
    <w:p w14:paraId="12E2956E" w14:textId="77777777" w:rsidR="002E2709" w:rsidRDefault="002E2709" w:rsidP="009C0E62">
      <w:pPr>
        <w:rPr>
          <w:color w:val="auto"/>
        </w:rPr>
      </w:pPr>
    </w:p>
    <w:p w14:paraId="13E6C457" w14:textId="7E3BC207" w:rsidR="002E2709" w:rsidRDefault="002E2709" w:rsidP="009C0E62">
      <w:pPr>
        <w:rPr>
          <w:color w:val="auto"/>
        </w:rPr>
      </w:pPr>
      <w:r>
        <w:rPr>
          <w:color w:val="auto"/>
        </w:rPr>
        <w:t>Council approved the purchase of a folding machine to be used for monthly utility billing and any other large mailings the City or Fire Department have.  Costs were reviewed for lease versus purchase.  A leased machine that folds and stuffs envelope would cost $140/mo.  To purchase a just a Folding machine was $795.  Motion was made by Wuerflein for the clerk to purchase the $795 machine from Amazon, seconded by Bauman.  Motion carried 3/0</w:t>
      </w:r>
    </w:p>
    <w:p w14:paraId="7F2B33F4" w14:textId="77777777" w:rsidR="002E2709" w:rsidRDefault="002E2709" w:rsidP="009C0E62">
      <w:pPr>
        <w:rPr>
          <w:color w:val="auto"/>
        </w:rPr>
      </w:pPr>
    </w:p>
    <w:p w14:paraId="147A29AF" w14:textId="7FA552E3" w:rsidR="002E2709" w:rsidRDefault="002E2709" w:rsidP="009C0E62">
      <w:pPr>
        <w:rPr>
          <w:color w:val="auto"/>
        </w:rPr>
      </w:pPr>
      <w:r w:rsidRPr="002E2709">
        <w:rPr>
          <w:b/>
          <w:bCs/>
          <w:color w:val="auto"/>
          <w:u w:val="single"/>
        </w:rPr>
        <w:t>Other Information Shared</w:t>
      </w:r>
      <w:r>
        <w:rPr>
          <w:color w:val="auto"/>
        </w:rPr>
        <w:t>:</w:t>
      </w:r>
    </w:p>
    <w:p w14:paraId="22292AE8" w14:textId="558A39E2" w:rsidR="002E2709" w:rsidRDefault="002E2709" w:rsidP="009C0E62">
      <w:pPr>
        <w:rPr>
          <w:color w:val="auto"/>
        </w:rPr>
      </w:pPr>
      <w:r>
        <w:rPr>
          <w:color w:val="auto"/>
        </w:rPr>
        <w:t>The mayor updated the council on the Newly Elected Officials class he attended in Mankato.  The focus primarily was Robert’s Rule of Order and how to conduct a council meeting.</w:t>
      </w:r>
    </w:p>
    <w:p w14:paraId="292291E0" w14:textId="77777777" w:rsidR="002E2709" w:rsidRDefault="002E2709" w:rsidP="009C0E62">
      <w:pPr>
        <w:rPr>
          <w:color w:val="auto"/>
        </w:rPr>
      </w:pPr>
    </w:p>
    <w:p w14:paraId="5EA30C0C" w14:textId="1D45D276" w:rsidR="002E2709" w:rsidRDefault="002E2709" w:rsidP="009C0E62">
      <w:pPr>
        <w:rPr>
          <w:color w:val="auto"/>
        </w:rPr>
      </w:pPr>
      <w:r>
        <w:rPr>
          <w:color w:val="auto"/>
        </w:rPr>
        <w:t>Council would like to hold an afternoon cake and coffee at the Legion to show appreciation to Paul Henschel and Imogene Opdahl for their years of service to the community.  Tentatively planning a Saturday in April from 2-4.  Council will notify the community once arrangements have been made.</w:t>
      </w:r>
    </w:p>
    <w:p w14:paraId="4DBE768C" w14:textId="77777777" w:rsidR="009C24FE" w:rsidRPr="009C24FE" w:rsidRDefault="009C24FE" w:rsidP="009C0E62">
      <w:pPr>
        <w:rPr>
          <w:b/>
          <w:bCs/>
          <w:color w:val="auto"/>
        </w:rPr>
      </w:pPr>
    </w:p>
    <w:p w14:paraId="5FFD48B5" w14:textId="3759737E" w:rsidR="00A601F5" w:rsidRDefault="00A601F5" w:rsidP="009C0E62">
      <w:pPr>
        <w:rPr>
          <w:b/>
          <w:bCs/>
          <w:color w:val="auto"/>
          <w:u w:val="single"/>
        </w:rPr>
      </w:pPr>
      <w:r w:rsidRPr="00A601F5">
        <w:rPr>
          <w:b/>
          <w:bCs/>
          <w:color w:val="auto"/>
          <w:u w:val="single"/>
        </w:rPr>
        <w:t>Adjournm</w:t>
      </w:r>
      <w:r>
        <w:rPr>
          <w:b/>
          <w:bCs/>
          <w:color w:val="auto"/>
          <w:u w:val="single"/>
        </w:rPr>
        <w:t>e</w:t>
      </w:r>
      <w:r w:rsidRPr="00A601F5">
        <w:rPr>
          <w:b/>
          <w:bCs/>
          <w:color w:val="auto"/>
          <w:u w:val="single"/>
        </w:rPr>
        <w:t>nt</w:t>
      </w:r>
    </w:p>
    <w:p w14:paraId="408D45B5" w14:textId="3F8185F0" w:rsidR="00A601F5" w:rsidRPr="00A601F5" w:rsidRDefault="00A601F5" w:rsidP="009C0E62">
      <w:pPr>
        <w:rPr>
          <w:color w:val="auto"/>
        </w:rPr>
      </w:pPr>
      <w:r>
        <w:rPr>
          <w:color w:val="auto"/>
        </w:rPr>
        <w:t xml:space="preserve">Motion was made by </w:t>
      </w:r>
      <w:r w:rsidR="002E2709">
        <w:rPr>
          <w:color w:val="auto"/>
        </w:rPr>
        <w:t>Wuerflein</w:t>
      </w:r>
      <w:r>
        <w:rPr>
          <w:color w:val="auto"/>
        </w:rPr>
        <w:t xml:space="preserve"> to adjourn the meeting, seconded by </w:t>
      </w:r>
      <w:r w:rsidR="002E2709">
        <w:rPr>
          <w:color w:val="auto"/>
        </w:rPr>
        <w:t>Bauman</w:t>
      </w:r>
      <w:r>
        <w:rPr>
          <w:color w:val="auto"/>
        </w:rPr>
        <w:t xml:space="preserve">.  Motion Carried </w:t>
      </w:r>
      <w:r w:rsidR="00BF7F76">
        <w:rPr>
          <w:color w:val="auto"/>
        </w:rPr>
        <w:t>3/0</w:t>
      </w:r>
      <w:r w:rsidR="00FB5F12">
        <w:rPr>
          <w:color w:val="auto"/>
        </w:rPr>
        <w:t>.  M</w:t>
      </w:r>
      <w:r>
        <w:rPr>
          <w:color w:val="auto"/>
        </w:rPr>
        <w:t xml:space="preserve">eeting adjourned at </w:t>
      </w:r>
      <w:r w:rsidR="002E2709">
        <w:rPr>
          <w:color w:val="auto"/>
        </w:rPr>
        <w:t>7</w:t>
      </w:r>
      <w:r w:rsidR="004B0F99">
        <w:rPr>
          <w:color w:val="auto"/>
        </w:rPr>
        <w:t>:4</w:t>
      </w:r>
      <w:r w:rsidR="002E2709">
        <w:rPr>
          <w:color w:val="auto"/>
        </w:rPr>
        <w:t>5</w:t>
      </w:r>
      <w:r>
        <w:rPr>
          <w:color w:val="auto"/>
        </w:rPr>
        <w:t xml:space="preserve"> p.m.</w:t>
      </w:r>
      <w:r w:rsidR="00231AAE">
        <w:rPr>
          <w:color w:val="auto"/>
        </w:rPr>
        <w:t xml:space="preserve">  Next meeting to be held Monday, </w:t>
      </w:r>
      <w:r w:rsidR="002E2709">
        <w:rPr>
          <w:color w:val="auto"/>
        </w:rPr>
        <w:t xml:space="preserve">March </w:t>
      </w:r>
      <w:r w:rsidR="004B0F99">
        <w:rPr>
          <w:color w:val="auto"/>
        </w:rPr>
        <w:t>10th</w:t>
      </w:r>
      <w:r w:rsidR="00231AAE">
        <w:rPr>
          <w:color w:val="auto"/>
        </w:rPr>
        <w:t>, 7:00 p.m. at City Hall.</w:t>
      </w:r>
    </w:p>
    <w:p w14:paraId="1D786F61" w14:textId="77777777" w:rsidR="00D77055" w:rsidRDefault="00D77055" w:rsidP="009C0E62">
      <w:pPr>
        <w:rPr>
          <w:color w:val="auto"/>
        </w:rPr>
      </w:pPr>
    </w:p>
    <w:p w14:paraId="5DC7AD88" w14:textId="77777777" w:rsidR="00D77055" w:rsidRPr="00D77055" w:rsidRDefault="00D77055" w:rsidP="009C0E62">
      <w:pPr>
        <w:rPr>
          <w:b/>
          <w:bCs/>
          <w:color w:val="auto"/>
        </w:rPr>
      </w:pPr>
    </w:p>
    <w:p w14:paraId="5308544B" w14:textId="77777777" w:rsidR="00D77055" w:rsidRDefault="00D77055" w:rsidP="009C0E62">
      <w:pPr>
        <w:rPr>
          <w:color w:val="auto"/>
        </w:rPr>
      </w:pPr>
    </w:p>
    <w:p w14:paraId="23E8E40D" w14:textId="7EB776CE" w:rsidR="000B355E" w:rsidRPr="00310E44" w:rsidRDefault="000B355E" w:rsidP="00310E44">
      <w:pPr>
        <w:rPr>
          <w:color w:val="auto"/>
        </w:rPr>
      </w:pPr>
      <w:r w:rsidRPr="00310E44">
        <w:rPr>
          <w:color w:val="auto"/>
        </w:rPr>
        <w:t>Respectfully Submitted By:</w:t>
      </w:r>
    </w:p>
    <w:p w14:paraId="344CC38B" w14:textId="77777777" w:rsidR="00FF6FD3" w:rsidRDefault="00FF6FD3" w:rsidP="00310E44">
      <w:pPr>
        <w:rPr>
          <w:rFonts w:ascii="Script MT Bold" w:hAnsi="Script MT Bold"/>
          <w:color w:val="auto"/>
          <w:sz w:val="28"/>
          <w:szCs w:val="28"/>
        </w:rPr>
      </w:pPr>
    </w:p>
    <w:p w14:paraId="2B4FCFF1" w14:textId="77777777" w:rsidR="00FF6FD3" w:rsidRDefault="00FF6FD3" w:rsidP="00310E44">
      <w:pPr>
        <w:rPr>
          <w:rFonts w:ascii="Script MT Bold" w:hAnsi="Script MT Bold"/>
          <w:color w:val="auto"/>
          <w:sz w:val="28"/>
          <w:szCs w:val="28"/>
        </w:rPr>
      </w:pPr>
    </w:p>
    <w:p w14:paraId="417514C3" w14:textId="77777777" w:rsidR="00231AAE" w:rsidRDefault="00231AAE" w:rsidP="00310E44">
      <w:pPr>
        <w:rPr>
          <w:color w:val="auto"/>
        </w:rPr>
      </w:pPr>
    </w:p>
    <w:p w14:paraId="3A858B92" w14:textId="25091444" w:rsidR="00C2679D" w:rsidRPr="00310E44" w:rsidRDefault="00231AAE" w:rsidP="00310E44">
      <w:pPr>
        <w:rPr>
          <w:color w:val="auto"/>
        </w:rPr>
      </w:pPr>
      <w:r>
        <w:rPr>
          <w:color w:val="auto"/>
        </w:rPr>
        <w:t xml:space="preserve">Lorry Zasada, </w:t>
      </w:r>
      <w:r w:rsidR="00C2679D" w:rsidRPr="00310E44">
        <w:rPr>
          <w:color w:val="auto"/>
        </w:rPr>
        <w:t>Clerk/Treasurer</w:t>
      </w:r>
    </w:p>
    <w:sectPr w:rsidR="00C2679D" w:rsidRPr="00310E44" w:rsidSect="0064109E">
      <w:pgSz w:w="12240" w:h="15840"/>
      <w:pgMar w:top="990" w:right="1080" w:bottom="630" w:left="108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Script MT Bold">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034E40"/>
    <w:multiLevelType w:val="hybridMultilevel"/>
    <w:tmpl w:val="35845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E02FE4"/>
    <w:multiLevelType w:val="hybridMultilevel"/>
    <w:tmpl w:val="FD9AAF6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17A1D39"/>
    <w:multiLevelType w:val="hybridMultilevel"/>
    <w:tmpl w:val="A39E95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D377C3"/>
    <w:multiLevelType w:val="hybridMultilevel"/>
    <w:tmpl w:val="8C004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1A4D92"/>
    <w:multiLevelType w:val="hybridMultilevel"/>
    <w:tmpl w:val="62A84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477FA"/>
    <w:multiLevelType w:val="hybridMultilevel"/>
    <w:tmpl w:val="F230C9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2B6EA7"/>
    <w:multiLevelType w:val="hybridMultilevel"/>
    <w:tmpl w:val="776AC0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8742852">
    <w:abstractNumId w:val="6"/>
  </w:num>
  <w:num w:numId="2" w16cid:durableId="1863545024">
    <w:abstractNumId w:val="3"/>
  </w:num>
  <w:num w:numId="3" w16cid:durableId="816342551">
    <w:abstractNumId w:val="2"/>
  </w:num>
  <w:num w:numId="4" w16cid:durableId="1725370331">
    <w:abstractNumId w:val="5"/>
  </w:num>
  <w:num w:numId="5" w16cid:durableId="1648781136">
    <w:abstractNumId w:val="0"/>
  </w:num>
  <w:num w:numId="6" w16cid:durableId="82577284">
    <w:abstractNumId w:val="1"/>
  </w:num>
  <w:num w:numId="7" w16cid:durableId="10712763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214"/>
    <w:rsid w:val="00001A91"/>
    <w:rsid w:val="00025555"/>
    <w:rsid w:val="0009325B"/>
    <w:rsid w:val="0009580F"/>
    <w:rsid w:val="000A200D"/>
    <w:rsid w:val="000B355E"/>
    <w:rsid w:val="000B4E7A"/>
    <w:rsid w:val="000B501B"/>
    <w:rsid w:val="000B6DDB"/>
    <w:rsid w:val="000D0CC2"/>
    <w:rsid w:val="000D6EFB"/>
    <w:rsid w:val="00105C3A"/>
    <w:rsid w:val="001109E7"/>
    <w:rsid w:val="00135ABE"/>
    <w:rsid w:val="00140D29"/>
    <w:rsid w:val="0014116D"/>
    <w:rsid w:val="00167A09"/>
    <w:rsid w:val="001A0E19"/>
    <w:rsid w:val="001A23AC"/>
    <w:rsid w:val="001C5DEC"/>
    <w:rsid w:val="001C7946"/>
    <w:rsid w:val="001F7750"/>
    <w:rsid w:val="00223D0E"/>
    <w:rsid w:val="00231AAE"/>
    <w:rsid w:val="002401CF"/>
    <w:rsid w:val="0025133F"/>
    <w:rsid w:val="00270716"/>
    <w:rsid w:val="00296688"/>
    <w:rsid w:val="002C6BF0"/>
    <w:rsid w:val="002E2709"/>
    <w:rsid w:val="002F4061"/>
    <w:rsid w:val="002F66C6"/>
    <w:rsid w:val="00302F4F"/>
    <w:rsid w:val="00306882"/>
    <w:rsid w:val="00310E44"/>
    <w:rsid w:val="003175AA"/>
    <w:rsid w:val="003236FC"/>
    <w:rsid w:val="00355BDE"/>
    <w:rsid w:val="0038189C"/>
    <w:rsid w:val="003835C9"/>
    <w:rsid w:val="00390E6D"/>
    <w:rsid w:val="003A03CC"/>
    <w:rsid w:val="003C0C67"/>
    <w:rsid w:val="003D5306"/>
    <w:rsid w:val="00424624"/>
    <w:rsid w:val="004833EE"/>
    <w:rsid w:val="004A79EA"/>
    <w:rsid w:val="004B0F99"/>
    <w:rsid w:val="004E06C8"/>
    <w:rsid w:val="004F4210"/>
    <w:rsid w:val="00507ABB"/>
    <w:rsid w:val="00516612"/>
    <w:rsid w:val="00524621"/>
    <w:rsid w:val="005272EA"/>
    <w:rsid w:val="00543CF3"/>
    <w:rsid w:val="00572DA4"/>
    <w:rsid w:val="005B6CB6"/>
    <w:rsid w:val="005F04CC"/>
    <w:rsid w:val="005F37AA"/>
    <w:rsid w:val="005F4A82"/>
    <w:rsid w:val="005F50D3"/>
    <w:rsid w:val="00600DD8"/>
    <w:rsid w:val="00601350"/>
    <w:rsid w:val="00610BE4"/>
    <w:rsid w:val="0064109E"/>
    <w:rsid w:val="00644AE6"/>
    <w:rsid w:val="006468D2"/>
    <w:rsid w:val="006479A5"/>
    <w:rsid w:val="00670C45"/>
    <w:rsid w:val="006764CF"/>
    <w:rsid w:val="00693CC1"/>
    <w:rsid w:val="006A2D53"/>
    <w:rsid w:val="006A6AB8"/>
    <w:rsid w:val="006B206A"/>
    <w:rsid w:val="006E29F9"/>
    <w:rsid w:val="00700A61"/>
    <w:rsid w:val="0071089E"/>
    <w:rsid w:val="00710E6B"/>
    <w:rsid w:val="007606AA"/>
    <w:rsid w:val="00777413"/>
    <w:rsid w:val="0078349A"/>
    <w:rsid w:val="00794484"/>
    <w:rsid w:val="007A216A"/>
    <w:rsid w:val="007A37FD"/>
    <w:rsid w:val="007C246D"/>
    <w:rsid w:val="007D19E5"/>
    <w:rsid w:val="007D26F3"/>
    <w:rsid w:val="007D7214"/>
    <w:rsid w:val="007F418E"/>
    <w:rsid w:val="00807A13"/>
    <w:rsid w:val="00882598"/>
    <w:rsid w:val="008A73D1"/>
    <w:rsid w:val="008D76D8"/>
    <w:rsid w:val="008E7CBB"/>
    <w:rsid w:val="00923EC0"/>
    <w:rsid w:val="00940DA1"/>
    <w:rsid w:val="009515EE"/>
    <w:rsid w:val="00954E1F"/>
    <w:rsid w:val="00963F49"/>
    <w:rsid w:val="00984BAE"/>
    <w:rsid w:val="00985182"/>
    <w:rsid w:val="009A3961"/>
    <w:rsid w:val="009B3D76"/>
    <w:rsid w:val="009C0E62"/>
    <w:rsid w:val="009C24FE"/>
    <w:rsid w:val="009E6B65"/>
    <w:rsid w:val="00A55D86"/>
    <w:rsid w:val="00A601F5"/>
    <w:rsid w:val="00A73936"/>
    <w:rsid w:val="00A930D0"/>
    <w:rsid w:val="00AA4981"/>
    <w:rsid w:val="00AA57AC"/>
    <w:rsid w:val="00AB5A54"/>
    <w:rsid w:val="00AC6446"/>
    <w:rsid w:val="00AD10A9"/>
    <w:rsid w:val="00AF2B32"/>
    <w:rsid w:val="00B05788"/>
    <w:rsid w:val="00B228BD"/>
    <w:rsid w:val="00B51FDF"/>
    <w:rsid w:val="00B6624E"/>
    <w:rsid w:val="00BA0740"/>
    <w:rsid w:val="00BA7F07"/>
    <w:rsid w:val="00BB7258"/>
    <w:rsid w:val="00BF7F76"/>
    <w:rsid w:val="00C13382"/>
    <w:rsid w:val="00C22DAA"/>
    <w:rsid w:val="00C2679D"/>
    <w:rsid w:val="00C66768"/>
    <w:rsid w:val="00C73FBF"/>
    <w:rsid w:val="00CB66CA"/>
    <w:rsid w:val="00CD297B"/>
    <w:rsid w:val="00D13799"/>
    <w:rsid w:val="00D20D64"/>
    <w:rsid w:val="00D45A83"/>
    <w:rsid w:val="00D506D5"/>
    <w:rsid w:val="00D511F2"/>
    <w:rsid w:val="00D77055"/>
    <w:rsid w:val="00D8732E"/>
    <w:rsid w:val="00E303EE"/>
    <w:rsid w:val="00E47C9A"/>
    <w:rsid w:val="00E659A6"/>
    <w:rsid w:val="00E7773E"/>
    <w:rsid w:val="00E84B98"/>
    <w:rsid w:val="00E94D52"/>
    <w:rsid w:val="00EA5D2B"/>
    <w:rsid w:val="00EC0B13"/>
    <w:rsid w:val="00EC193D"/>
    <w:rsid w:val="00EE308B"/>
    <w:rsid w:val="00F071D4"/>
    <w:rsid w:val="00F51F12"/>
    <w:rsid w:val="00F70AD9"/>
    <w:rsid w:val="00F76037"/>
    <w:rsid w:val="00FB13A1"/>
    <w:rsid w:val="00FB5F12"/>
    <w:rsid w:val="00FF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945D"/>
  <w15:chartTrackingRefBased/>
  <w15:docId w15:val="{31513E3A-98E5-4286-BB6B-E51F31424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214"/>
    <w:pPr>
      <w:spacing w:before="40" w:after="40" w:line="240" w:lineRule="auto"/>
    </w:pPr>
    <w:rPr>
      <w:rFonts w:eastAsiaTheme="minorEastAsia"/>
      <w:color w:val="44546A" w:themeColor="text2"/>
      <w:kern w:val="0"/>
      <w:szCs w:val="21"/>
      <w:lang w:eastAsia="ja-JP"/>
      <w14:ligatures w14:val="none"/>
    </w:rPr>
  </w:style>
  <w:style w:type="paragraph" w:styleId="Heading1">
    <w:name w:val="heading 1"/>
    <w:basedOn w:val="Normal"/>
    <w:next w:val="Normal"/>
    <w:link w:val="Heading1Char"/>
    <w:uiPriority w:val="9"/>
    <w:qFormat/>
    <w:rsid w:val="007D7214"/>
    <w:pPr>
      <w:spacing w:before="600" w:after="120"/>
      <w:outlineLvl w:val="0"/>
    </w:pPr>
    <w:rPr>
      <w:rFonts w:asciiTheme="majorHAnsi" w:eastAsiaTheme="majorEastAsia" w:hAnsiTheme="majorHAnsi" w:cs="Times New Roman (Headings CS)"/>
      <w:b/>
      <w:caps/>
      <w:color w:val="000000" w:themeColor="text1"/>
      <w:spacing w:val="20"/>
      <w:sz w:val="24"/>
      <w:szCs w:val="24"/>
    </w:rPr>
  </w:style>
  <w:style w:type="paragraph" w:styleId="Heading2">
    <w:name w:val="heading 2"/>
    <w:basedOn w:val="Normal"/>
    <w:next w:val="Normal"/>
    <w:link w:val="Heading2Char"/>
    <w:uiPriority w:val="9"/>
    <w:rsid w:val="007D7214"/>
    <w:pPr>
      <w:outlineLvl w:val="1"/>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214"/>
    <w:rPr>
      <w:rFonts w:asciiTheme="majorHAnsi" w:eastAsiaTheme="majorEastAsia" w:hAnsiTheme="majorHAnsi" w:cs="Times New Roman (Headings CS)"/>
      <w:b/>
      <w:caps/>
      <w:color w:val="000000" w:themeColor="text1"/>
      <w:spacing w:val="20"/>
      <w:kern w:val="0"/>
      <w:sz w:val="24"/>
      <w:szCs w:val="24"/>
      <w:lang w:eastAsia="ja-JP"/>
      <w14:ligatures w14:val="none"/>
    </w:rPr>
  </w:style>
  <w:style w:type="character" w:customStyle="1" w:styleId="Heading2Char">
    <w:name w:val="Heading 2 Char"/>
    <w:basedOn w:val="DefaultParagraphFont"/>
    <w:link w:val="Heading2"/>
    <w:uiPriority w:val="9"/>
    <w:rsid w:val="007D7214"/>
    <w:rPr>
      <w:rFonts w:asciiTheme="majorHAnsi" w:eastAsiaTheme="majorEastAsia" w:hAnsiTheme="majorHAnsi" w:cstheme="majorBidi"/>
      <w:color w:val="44546A" w:themeColor="text2"/>
      <w:kern w:val="0"/>
      <w:sz w:val="24"/>
      <w:szCs w:val="21"/>
      <w:lang w:eastAsia="ja-JP"/>
      <w14:ligatures w14:val="none"/>
    </w:rPr>
  </w:style>
  <w:style w:type="paragraph" w:styleId="Title">
    <w:name w:val="Title"/>
    <w:basedOn w:val="Normal"/>
    <w:link w:val="TitleChar"/>
    <w:uiPriority w:val="1"/>
    <w:qFormat/>
    <w:rsid w:val="007D7214"/>
    <w:pPr>
      <w:spacing w:before="0" w:after="160"/>
    </w:pPr>
    <w:rPr>
      <w:rFonts w:asciiTheme="majorHAnsi" w:eastAsiaTheme="majorEastAsia" w:hAnsiTheme="majorHAnsi" w:cs="Times New Roman (Headings CS)"/>
      <w:b/>
      <w:bCs/>
      <w:caps/>
      <w:color w:val="000000" w:themeColor="text1"/>
      <w:spacing w:val="40"/>
      <w:sz w:val="60"/>
      <w:szCs w:val="72"/>
      <w14:textOutline w14:w="9525" w14:cap="rnd" w14:cmpd="sng" w14:algn="ctr">
        <w14:solidFill>
          <w14:schemeClr w14:val="accent1">
            <w14:lumMod w14:val="50000"/>
          </w14:schemeClr>
        </w14:solidFill>
        <w14:prstDash w14:val="solid"/>
        <w14:bevel/>
      </w14:textOutline>
    </w:rPr>
  </w:style>
  <w:style w:type="character" w:customStyle="1" w:styleId="TitleChar">
    <w:name w:val="Title Char"/>
    <w:basedOn w:val="DefaultParagraphFont"/>
    <w:link w:val="Title"/>
    <w:uiPriority w:val="1"/>
    <w:rsid w:val="007D7214"/>
    <w:rPr>
      <w:rFonts w:asciiTheme="majorHAnsi" w:eastAsiaTheme="majorEastAsia" w:hAnsiTheme="majorHAnsi" w:cs="Times New Roman (Headings CS)"/>
      <w:b/>
      <w:bCs/>
      <w:caps/>
      <w:color w:val="000000" w:themeColor="text1"/>
      <w:spacing w:val="40"/>
      <w:kern w:val="0"/>
      <w:sz w:val="60"/>
      <w:szCs w:val="72"/>
      <w:lang w:eastAsia="ja-JP"/>
      <w14:textOutline w14:w="9525" w14:cap="rnd" w14:cmpd="sng" w14:algn="ctr">
        <w14:solidFill>
          <w14:schemeClr w14:val="accent1">
            <w14:lumMod w14:val="50000"/>
          </w14:schemeClr>
        </w14:solidFill>
        <w14:prstDash w14:val="solid"/>
        <w14:bevel/>
      </w14:textOutline>
      <w14:ligatures w14:val="none"/>
    </w:rPr>
  </w:style>
  <w:style w:type="paragraph" w:styleId="Subtitle">
    <w:name w:val="Subtitle"/>
    <w:basedOn w:val="Normal"/>
    <w:next w:val="Normal"/>
    <w:link w:val="SubtitleChar"/>
    <w:uiPriority w:val="2"/>
    <w:qFormat/>
    <w:rsid w:val="007D7214"/>
    <w:pPr>
      <w:spacing w:after="360"/>
    </w:pPr>
    <w:rPr>
      <w:rFonts w:asciiTheme="majorHAnsi" w:eastAsiaTheme="majorEastAsia" w:hAnsiTheme="majorHAnsi" w:cs="Times New Roman (Headings CS)"/>
      <w:caps/>
      <w:color w:val="000000" w:themeColor="text1"/>
      <w:spacing w:val="40"/>
      <w:sz w:val="32"/>
      <w:szCs w:val="32"/>
    </w:rPr>
  </w:style>
  <w:style w:type="character" w:customStyle="1" w:styleId="SubtitleChar">
    <w:name w:val="Subtitle Char"/>
    <w:basedOn w:val="DefaultParagraphFont"/>
    <w:link w:val="Subtitle"/>
    <w:uiPriority w:val="2"/>
    <w:rsid w:val="007D7214"/>
    <w:rPr>
      <w:rFonts w:asciiTheme="majorHAnsi" w:eastAsiaTheme="majorEastAsia" w:hAnsiTheme="majorHAnsi" w:cs="Times New Roman (Headings CS)"/>
      <w:caps/>
      <w:color w:val="000000" w:themeColor="text1"/>
      <w:spacing w:val="40"/>
      <w:kern w:val="0"/>
      <w:sz w:val="32"/>
      <w:szCs w:val="32"/>
      <w:lang w:eastAsia="ja-JP"/>
      <w14:ligatures w14:val="none"/>
    </w:rPr>
  </w:style>
  <w:style w:type="paragraph" w:styleId="ListParagraph">
    <w:name w:val="List Paragraph"/>
    <w:basedOn w:val="Normal"/>
    <w:uiPriority w:val="34"/>
    <w:qFormat/>
    <w:rsid w:val="005F37AA"/>
    <w:pPr>
      <w:ind w:left="720"/>
      <w:contextualSpacing/>
    </w:pPr>
  </w:style>
  <w:style w:type="paragraph" w:styleId="NoSpacing">
    <w:name w:val="No Spacing"/>
    <w:basedOn w:val="Normal"/>
    <w:uiPriority w:val="1"/>
    <w:qFormat/>
    <w:rsid w:val="00E303EE"/>
    <w:pPr>
      <w:spacing w:before="100" w:beforeAutospacing="1" w:after="100" w:afterAutospacing="1"/>
    </w:pPr>
    <w:rPr>
      <w:rFonts w:ascii="Calibri" w:eastAsiaTheme="minorHAnsi" w:hAnsi="Calibri" w:cs="Calibri"/>
      <w:color w:val="333333"/>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191526">
      <w:bodyDiv w:val="1"/>
      <w:marLeft w:val="0"/>
      <w:marRight w:val="0"/>
      <w:marTop w:val="0"/>
      <w:marBottom w:val="0"/>
      <w:divBdr>
        <w:top w:val="none" w:sz="0" w:space="0" w:color="auto"/>
        <w:left w:val="none" w:sz="0" w:space="0" w:color="auto"/>
        <w:bottom w:val="none" w:sz="0" w:space="0" w:color="auto"/>
        <w:right w:val="none" w:sz="0" w:space="0" w:color="auto"/>
      </w:divBdr>
    </w:div>
    <w:div w:id="40561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E5421053434C019659263C6CD3ED04"/>
        <w:category>
          <w:name w:val="General"/>
          <w:gallery w:val="placeholder"/>
        </w:category>
        <w:types>
          <w:type w:val="bbPlcHdr"/>
        </w:types>
        <w:behaviors>
          <w:behavior w:val="content"/>
        </w:behaviors>
        <w:guid w:val="{2B3F5710-B7D2-49B1-8EAE-1438EB459838}"/>
      </w:docPartPr>
      <w:docPartBody>
        <w:p w:rsidR="0067727A" w:rsidRDefault="00051D53" w:rsidP="00051D53">
          <w:pPr>
            <w:pStyle w:val="A0E5421053434C019659263C6CD3ED04"/>
          </w:pPr>
          <w:r w:rsidRPr="00876655">
            <w:t>Date:</w:t>
          </w:r>
        </w:p>
      </w:docPartBody>
    </w:docPart>
    <w:docPart>
      <w:docPartPr>
        <w:name w:val="4AD01CE0B1934EB983D76680BADBFC2F"/>
        <w:category>
          <w:name w:val="General"/>
          <w:gallery w:val="placeholder"/>
        </w:category>
        <w:types>
          <w:type w:val="bbPlcHdr"/>
        </w:types>
        <w:behaviors>
          <w:behavior w:val="content"/>
        </w:behaviors>
        <w:guid w:val="{0B2BB5BC-2442-4824-9087-F297257503F4}"/>
      </w:docPartPr>
      <w:docPartBody>
        <w:p w:rsidR="0067727A" w:rsidRDefault="00051D53" w:rsidP="00051D53">
          <w:pPr>
            <w:pStyle w:val="4AD01CE0B1934EB983D76680BADBFC2F"/>
          </w:pPr>
          <w:r w:rsidRPr="00876655">
            <w:t xml:space="preserve">Time: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Script MT Bold">
    <w:charset w:val="00"/>
    <w:family w:val="script"/>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D53"/>
    <w:rsid w:val="00031DB5"/>
    <w:rsid w:val="00051D53"/>
    <w:rsid w:val="000708C4"/>
    <w:rsid w:val="000E6090"/>
    <w:rsid w:val="001B3A35"/>
    <w:rsid w:val="00232740"/>
    <w:rsid w:val="00296688"/>
    <w:rsid w:val="002C6BF0"/>
    <w:rsid w:val="002F4061"/>
    <w:rsid w:val="0035039F"/>
    <w:rsid w:val="00395217"/>
    <w:rsid w:val="005F50D3"/>
    <w:rsid w:val="006535FA"/>
    <w:rsid w:val="0067727A"/>
    <w:rsid w:val="006A5409"/>
    <w:rsid w:val="006E29F9"/>
    <w:rsid w:val="00985182"/>
    <w:rsid w:val="00991915"/>
    <w:rsid w:val="00A22D53"/>
    <w:rsid w:val="00A55D86"/>
    <w:rsid w:val="00AB6B39"/>
    <w:rsid w:val="00B228BD"/>
    <w:rsid w:val="00BB7258"/>
    <w:rsid w:val="00DB51F8"/>
    <w:rsid w:val="00DC432B"/>
    <w:rsid w:val="00FE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E5421053434C019659263C6CD3ED04">
    <w:name w:val="A0E5421053434C019659263C6CD3ED04"/>
    <w:rsid w:val="00051D53"/>
  </w:style>
  <w:style w:type="paragraph" w:customStyle="1" w:styleId="4AD01CE0B1934EB983D76680BADBFC2F">
    <w:name w:val="4AD01CE0B1934EB983D76680BADBFC2F"/>
    <w:rsid w:val="00051D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Lorry Zasada</dc:creator>
  <cp:keywords/>
  <dc:description/>
  <cp:lastModifiedBy>Lorry Zasada</cp:lastModifiedBy>
  <cp:revision>3</cp:revision>
  <cp:lastPrinted>2025-01-16T15:05:00Z</cp:lastPrinted>
  <dcterms:created xsi:type="dcterms:W3CDTF">2025-02-19T17:23:00Z</dcterms:created>
  <dcterms:modified xsi:type="dcterms:W3CDTF">2025-02-19T18:03:00Z</dcterms:modified>
</cp:coreProperties>
</file>